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5280" w14:textId="77777777" w:rsidR="006453F4" w:rsidRDefault="000F6987" w:rsidP="000F6987">
      <w:pPr>
        <w:pStyle w:val="Strukturinformation"/>
      </w:pPr>
      <w:r>
        <w:t xml:space="preserve">Pos: 1 /MITNETZ - VS-W-V-V/Steuermodule Kopfzeile und Fußzeile/Variablensteuerung: Variablen Fußzeile Rücksendeformular (Alle Gesellschaften, </w:t>
      </w:r>
      <w:proofErr w:type="spellStart"/>
      <w:r>
        <w:t>EMail</w:t>
      </w:r>
      <w:proofErr w:type="spellEnd"/>
      <w:r>
        <w:t>-Netzbetreiber) @ 18\mod_1718086335105_6.docx @ 205187 @  @ 1</w:t>
      </w:r>
    </w:p>
    <w:p w14:paraId="30CDD9FC" w14:textId="77777777" w:rsidR="000F6987" w:rsidRDefault="000F6987" w:rsidP="002D68F8">
      <w:pPr>
        <w:pStyle w:val="dlModulbegrenzung"/>
      </w:pPr>
      <w:bookmarkStart w:id="0" w:name="_Hlk165631796"/>
    </w:p>
    <w:p w14:paraId="64305816" w14:textId="77777777" w:rsidR="000F6987" w:rsidRDefault="000F6987"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r>
      <w:r>
        <w:t>Postfach 15 60 16</w:t>
      </w:r>
      <w:r>
        <w:t>,</w:t>
      </w:r>
      <w:r>
        <w:t xml:space="preserve"> </w:t>
      </w:r>
      <w:r>
        <w:t>03060 Cottbus</w:t>
      </w:r>
      <w:r>
        <w:br/>
      </w:r>
      <w:r w:rsidRPr="00C92CAB">
        <w:rPr>
          <w:rStyle w:val="NETZVariablenFett"/>
        </w:rPr>
        <w:t>Geschäftsanschrift</w:t>
      </w:r>
      <w:r>
        <w:rPr>
          <w:rStyle w:val="NETZVariablenFett"/>
        </w:rPr>
        <w:t>:</w:t>
      </w:r>
      <w:r>
        <w:br/>
      </w:r>
      <w:r>
        <w:t>Industriestraße 10</w:t>
      </w:r>
      <w:r>
        <w:t xml:space="preserve">, </w:t>
      </w:r>
      <w:r>
        <w:t>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14:paraId="2DB01F08" w14:textId="77777777" w:rsidR="006453F4" w:rsidRDefault="000F6987">
      <w:pPr>
        <w:pStyle w:val="Strukturinformation"/>
      </w:pPr>
      <w:r>
        <w:t>Pos: 2 /MITNETZ - VS-W-V-V/Übergreifende Module/Rücksendehinweis E-Mail/Portal/Bitte senden Sie uns ein unterzeichnetes Exemplar per E-Mail (EINSPEISER) zurück @ 20\mod_1743662885304_6.docx @ 225737 @  @ 1</w:t>
      </w:r>
    </w:p>
    <w:p w14:paraId="58A343FB" w14:textId="77777777" w:rsidR="000F6987" w:rsidRDefault="000F6987" w:rsidP="00DE2DCD">
      <w:pPr>
        <w:pStyle w:val="dlModulbegrenzung"/>
      </w:pPr>
    </w:p>
    <w:p w14:paraId="0A73D85E" w14:textId="77777777" w:rsidR="000F6987" w:rsidRDefault="000F6987" w:rsidP="00123936">
      <w:pPr>
        <w:pStyle w:val="NETZFllfelder-Fett"/>
      </w:pPr>
      <w:r w:rsidRPr="00354DA0">
        <w:t>Bitte senden Sie uns ein unterzeichnetes Exemplar per E-Mail an</w:t>
      </w:r>
      <w:r>
        <w:t xml:space="preserve"> </w:t>
      </w:r>
      <w:r>
        <w:t>info@plauen-netz.de</w:t>
      </w:r>
      <w:r w:rsidRPr="00354DA0">
        <w:t xml:space="preserve"> zurück.</w:t>
      </w:r>
    </w:p>
    <w:p w14:paraId="19403C02" w14:textId="77777777" w:rsidR="000F6987" w:rsidRPr="00203BC0" w:rsidRDefault="000F6987" w:rsidP="003912E1">
      <w:pPr>
        <w:pStyle w:val="NETZgroeLeerzeile"/>
      </w:pPr>
    </w:p>
    <w:p w14:paraId="504AD27F" w14:textId="77777777" w:rsidR="006453F4" w:rsidRDefault="000F6987">
      <w:pPr>
        <w:pStyle w:val="Strukturinformation"/>
      </w:pPr>
      <w:r>
        <w:t>Pos: 3 /MITNETZ - VS-W-V-V/Strom/Nachweisführung Einspeiser/Erklärung zur Einhaltung der Technischen Vorgaben – Reduzierung der Einspeiseleistung/Erklärung zur Fernsteuerbarkeit @ 22\mod_1776669373517_6.docx @ 242709 @  @ 1</w:t>
      </w:r>
    </w:p>
    <w:p w14:paraId="617A2DB3" w14:textId="77777777" w:rsidR="000F6987" w:rsidRDefault="000F6987" w:rsidP="00E638EA">
      <w:pPr>
        <w:pStyle w:val="dlModulbegrenzung"/>
      </w:pPr>
    </w:p>
    <w:tbl>
      <w:tblPr>
        <w:tblW w:w="0" w:type="auto"/>
        <w:tblBorders>
          <w:left w:val="single" w:sz="4" w:space="0" w:color="auto"/>
        </w:tblBorders>
        <w:tblLook w:val="04A0" w:firstRow="1" w:lastRow="0" w:firstColumn="1" w:lastColumn="0" w:noHBand="0" w:noVBand="1"/>
      </w:tblPr>
      <w:tblGrid>
        <w:gridCol w:w="4391"/>
      </w:tblGrid>
      <w:tr w:rsidR="005B4E00" w14:paraId="2B1229A6" w14:textId="77777777" w:rsidTr="005B4E00">
        <w:tc>
          <w:tcPr>
            <w:tcW w:w="4391" w:type="dxa"/>
            <w:tcBorders>
              <w:bottom w:val="nil"/>
            </w:tcBorders>
          </w:tcPr>
          <w:p w14:paraId="27380485" w14:textId="77777777" w:rsidR="000F6987" w:rsidRDefault="000F6987" w:rsidP="005B4E00">
            <w:pPr>
              <w:pStyle w:val="NETZFeldbezeichnung"/>
            </w:pPr>
            <w:r w:rsidRPr="00462C65">
              <w:t>Eingangsvermerk</w:t>
            </w:r>
            <w:r>
              <w:t xml:space="preserve"> Plauen NETZ</w:t>
            </w:r>
          </w:p>
        </w:tc>
      </w:tr>
      <w:tr w:rsidR="005B4E00" w14:paraId="61772549" w14:textId="77777777" w:rsidTr="005B4E00">
        <w:tc>
          <w:tcPr>
            <w:tcW w:w="4391" w:type="dxa"/>
            <w:tcBorders>
              <w:bottom w:val="single" w:sz="4" w:space="0" w:color="auto"/>
            </w:tcBorders>
          </w:tcPr>
          <w:p w14:paraId="72D49C25" w14:textId="77777777" w:rsidR="000F6987" w:rsidRDefault="000F6987" w:rsidP="005B4E00">
            <w:pPr>
              <w:pStyle w:val="NETZFllfelder"/>
            </w:pPr>
          </w:p>
        </w:tc>
      </w:tr>
    </w:tbl>
    <w:p w14:paraId="32DE4673" w14:textId="77777777" w:rsidR="000F6987" w:rsidRDefault="000F6987" w:rsidP="005B4E00">
      <w:pPr>
        <w:pStyle w:val="NETZFeldbezeichnung"/>
      </w:pPr>
    </w:p>
    <w:p w14:paraId="144176F5" w14:textId="77777777" w:rsidR="000F6987" w:rsidRPr="00913810" w:rsidRDefault="000F6987" w:rsidP="00913810">
      <w:pPr>
        <w:pStyle w:val="NETZberschrift"/>
      </w:pPr>
      <w:r w:rsidRPr="00913810">
        <w:t>Anlagenidentifikation</w:t>
      </w:r>
    </w:p>
    <w:tbl>
      <w:tblPr>
        <w:tblW w:w="9639" w:type="dxa"/>
        <w:tblLayout w:type="fixed"/>
        <w:tblCellMar>
          <w:left w:w="57" w:type="dxa"/>
        </w:tblCellMar>
        <w:tblLook w:val="04A0" w:firstRow="1" w:lastRow="0" w:firstColumn="1" w:lastColumn="0" w:noHBand="0" w:noVBand="1"/>
      </w:tblPr>
      <w:tblGrid>
        <w:gridCol w:w="4395"/>
        <w:gridCol w:w="283"/>
        <w:gridCol w:w="4961"/>
      </w:tblGrid>
      <w:tr w:rsidR="00861051" w:rsidRPr="00913810" w14:paraId="38572755" w14:textId="77777777" w:rsidTr="00861051">
        <w:trPr>
          <w:trHeight w:val="111"/>
        </w:trPr>
        <w:tc>
          <w:tcPr>
            <w:tcW w:w="4395" w:type="dxa"/>
          </w:tcPr>
          <w:p w14:paraId="2E7D4BEE" w14:textId="77777777" w:rsidR="000F6987" w:rsidRPr="00913810" w:rsidRDefault="000F6987" w:rsidP="00861051">
            <w:pPr>
              <w:pStyle w:val="NETZFeldbezeichnung"/>
            </w:pPr>
            <w:bookmarkStart w:id="4" w:name="lastCursor"/>
            <w:bookmarkStart w:id="5" w:name="_Hlk192583925"/>
            <w:bookmarkEnd w:id="4"/>
            <w:r w:rsidRPr="00861051">
              <w:t>Energieträger (z. B. Wasserkraft, Windenergie, …)</w:t>
            </w:r>
          </w:p>
        </w:tc>
        <w:tc>
          <w:tcPr>
            <w:tcW w:w="283" w:type="dxa"/>
          </w:tcPr>
          <w:p w14:paraId="17D6A269" w14:textId="77777777" w:rsidR="000F6987" w:rsidRPr="00913810" w:rsidRDefault="000F6987" w:rsidP="00861051">
            <w:pPr>
              <w:pStyle w:val="NETZFeldbezeichnung"/>
            </w:pPr>
          </w:p>
        </w:tc>
        <w:tc>
          <w:tcPr>
            <w:tcW w:w="4961" w:type="dxa"/>
          </w:tcPr>
          <w:p w14:paraId="20214B6C" w14:textId="77777777" w:rsidR="000F6987" w:rsidRPr="00913810" w:rsidRDefault="000F6987" w:rsidP="00861051">
            <w:pPr>
              <w:pStyle w:val="NETZFeldbezeichnung"/>
            </w:pPr>
            <w:r w:rsidRPr="00861051">
              <w:t>EEG-Anlagenschlüssel* / EEG-</w:t>
            </w:r>
            <w:proofErr w:type="spellStart"/>
            <w:r w:rsidRPr="00861051">
              <w:t>MaStR</w:t>
            </w:r>
            <w:proofErr w:type="spellEnd"/>
            <w:r w:rsidRPr="00861051">
              <w:t>-EEG*</w:t>
            </w:r>
          </w:p>
        </w:tc>
      </w:tr>
      <w:tr w:rsidR="00861051" w:rsidRPr="00913810" w14:paraId="40E63DF6" w14:textId="77777777" w:rsidTr="00861051">
        <w:trPr>
          <w:trHeight w:val="108"/>
        </w:trPr>
        <w:tc>
          <w:tcPr>
            <w:tcW w:w="4395" w:type="dxa"/>
            <w:tcBorders>
              <w:left w:val="single" w:sz="4" w:space="0" w:color="auto"/>
              <w:bottom w:val="single" w:sz="4" w:space="0" w:color="auto"/>
            </w:tcBorders>
          </w:tcPr>
          <w:p w14:paraId="028CAB18" w14:textId="23D6358D" w:rsidR="000F6987" w:rsidRPr="00913810" w:rsidRDefault="000F6987"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698C6892" w14:textId="77777777" w:rsidR="000F6987" w:rsidRPr="00913810" w:rsidRDefault="000F6987" w:rsidP="00861051">
            <w:pPr>
              <w:pStyle w:val="NETZFllfelder"/>
            </w:pPr>
          </w:p>
        </w:tc>
        <w:tc>
          <w:tcPr>
            <w:tcW w:w="4961" w:type="dxa"/>
            <w:tcBorders>
              <w:left w:val="single" w:sz="4" w:space="0" w:color="auto"/>
              <w:bottom w:val="single" w:sz="4" w:space="0" w:color="auto"/>
            </w:tcBorders>
          </w:tcPr>
          <w:p w14:paraId="4A94935D" w14:textId="503CFA0F" w:rsidR="000F6987" w:rsidRPr="00913810" w:rsidRDefault="000F6987"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r>
      <w:tr w:rsidR="00861051" w:rsidRPr="00861051" w14:paraId="39A82101" w14:textId="77777777" w:rsidTr="00861051">
        <w:trPr>
          <w:trHeight w:val="108"/>
        </w:trPr>
        <w:tc>
          <w:tcPr>
            <w:tcW w:w="4395" w:type="dxa"/>
            <w:tcBorders>
              <w:top w:val="single" w:sz="4" w:space="0" w:color="auto"/>
            </w:tcBorders>
          </w:tcPr>
          <w:p w14:paraId="5BE3E4C7" w14:textId="77777777" w:rsidR="000F6987" w:rsidRPr="00861051" w:rsidRDefault="000F6987" w:rsidP="00861051">
            <w:pPr>
              <w:pStyle w:val="NETZFeldbezeichnung"/>
            </w:pPr>
            <w:r w:rsidRPr="00861051">
              <w:t>Marktlokation</w:t>
            </w:r>
          </w:p>
        </w:tc>
        <w:tc>
          <w:tcPr>
            <w:tcW w:w="283" w:type="dxa"/>
          </w:tcPr>
          <w:p w14:paraId="50CC7B09" w14:textId="77777777" w:rsidR="000F6987" w:rsidRPr="00861051" w:rsidRDefault="000F6987" w:rsidP="00861051">
            <w:pPr>
              <w:pStyle w:val="NETZFeldbezeichnung"/>
            </w:pPr>
          </w:p>
        </w:tc>
        <w:tc>
          <w:tcPr>
            <w:tcW w:w="4961" w:type="dxa"/>
            <w:tcBorders>
              <w:top w:val="single" w:sz="4" w:space="0" w:color="auto"/>
            </w:tcBorders>
          </w:tcPr>
          <w:p w14:paraId="4F98F2D1" w14:textId="77777777" w:rsidR="000F6987" w:rsidRPr="00861051" w:rsidRDefault="000F6987" w:rsidP="00861051">
            <w:pPr>
              <w:pStyle w:val="NETZFeldbezeichnung"/>
            </w:pPr>
            <w:r w:rsidRPr="00861051">
              <w:t>Identifikationsnummer / Vorgangsnummer</w:t>
            </w:r>
          </w:p>
        </w:tc>
      </w:tr>
      <w:tr w:rsidR="00861051" w:rsidRPr="00913810" w14:paraId="300E3811" w14:textId="77777777" w:rsidTr="00861051">
        <w:trPr>
          <w:trHeight w:val="108"/>
        </w:trPr>
        <w:tc>
          <w:tcPr>
            <w:tcW w:w="4395" w:type="dxa"/>
            <w:tcBorders>
              <w:left w:val="single" w:sz="4" w:space="0" w:color="auto"/>
              <w:bottom w:val="single" w:sz="4" w:space="0" w:color="auto"/>
            </w:tcBorders>
          </w:tcPr>
          <w:p w14:paraId="0206FE7B" w14:textId="3993B259" w:rsidR="000F6987" w:rsidRPr="00913810" w:rsidRDefault="000F6987"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615D635D" w14:textId="77777777" w:rsidR="000F6987" w:rsidRPr="00913810" w:rsidRDefault="000F6987" w:rsidP="00861051">
            <w:pPr>
              <w:pStyle w:val="NETZFeldbezeichnung"/>
            </w:pPr>
          </w:p>
        </w:tc>
        <w:tc>
          <w:tcPr>
            <w:tcW w:w="4961" w:type="dxa"/>
            <w:tcBorders>
              <w:left w:val="single" w:sz="4" w:space="0" w:color="auto"/>
              <w:bottom w:val="single" w:sz="4" w:space="0" w:color="auto"/>
            </w:tcBorders>
          </w:tcPr>
          <w:p w14:paraId="56B9C6D8" w14:textId="607A054C" w:rsidR="000F6987" w:rsidRPr="00913810" w:rsidRDefault="000F6987" w:rsidP="00861051">
            <w:pPr>
              <w:pStyle w:val="NETZFllfelder"/>
              <w:rPr>
                <w:noProof/>
              </w:rPr>
            </w:pPr>
            <w:r w:rsidRPr="00913810">
              <w:rPr>
                <w:noProof/>
              </w:rPr>
              <w:fldChar w:fldCharType="begin">
                <w:ffData>
                  <w:name w:val=""/>
                  <w:enabled/>
                  <w:calcOnExit w:val="0"/>
                  <w:textInput/>
                </w:ffData>
              </w:fldChar>
            </w:r>
            <w:r w:rsidRPr="00913810">
              <w:rPr>
                <w:noProof/>
              </w:rPr>
              <w:instrText xml:space="preserve"> FORMTEXT </w:instrText>
            </w:r>
            <w:r w:rsidRPr="00913810">
              <w:rPr>
                <w:noProof/>
              </w:rPr>
            </w:r>
            <w:r w:rsidRPr="00913810">
              <w:rPr>
                <w:noProof/>
              </w:rPr>
              <w:fldChar w:fldCharType="separate"/>
            </w:r>
            <w:r>
              <w:rPr>
                <w:noProof/>
              </w:rPr>
              <w:t> </w:t>
            </w:r>
            <w:r>
              <w:rPr>
                <w:noProof/>
              </w:rPr>
              <w:t> </w:t>
            </w:r>
            <w:r>
              <w:rPr>
                <w:noProof/>
              </w:rPr>
              <w:t> </w:t>
            </w:r>
            <w:r>
              <w:rPr>
                <w:noProof/>
              </w:rPr>
              <w:t> </w:t>
            </w:r>
            <w:r>
              <w:rPr>
                <w:noProof/>
              </w:rPr>
              <w:t> </w:t>
            </w:r>
            <w:r w:rsidRPr="00913810">
              <w:rPr>
                <w:noProof/>
              </w:rPr>
              <w:fldChar w:fldCharType="end"/>
            </w:r>
          </w:p>
        </w:tc>
      </w:tr>
    </w:tbl>
    <w:p w14:paraId="2C89B7B9" w14:textId="77777777" w:rsidR="000F6987" w:rsidRDefault="000F6987" w:rsidP="00EA5BC5">
      <w:pPr>
        <w:pStyle w:val="NETZberschrift"/>
      </w:pPr>
    </w:p>
    <w:p w14:paraId="3A59FBFD" w14:textId="77777777" w:rsidR="000F6987" w:rsidRPr="00B6006A" w:rsidRDefault="000F6987" w:rsidP="00EA5BC5">
      <w:pPr>
        <w:pStyle w:val="NETZberschrift"/>
      </w:pPr>
      <w:r>
        <w:t>E</w:t>
      </w:r>
      <w:r w:rsidRPr="00B6006A">
        <w:t>inbaudatum der technischen Einrichtung zur Fernsteuerbarkeit nach § 10b EEG 2023</w:t>
      </w:r>
    </w:p>
    <w:tbl>
      <w:tblPr>
        <w:tblW w:w="4732" w:type="dxa"/>
        <w:tblLayout w:type="fixed"/>
        <w:tblCellMar>
          <w:left w:w="57" w:type="dxa"/>
        </w:tblCellMar>
        <w:tblLook w:val="04A0" w:firstRow="1" w:lastRow="0" w:firstColumn="1" w:lastColumn="0" w:noHBand="0" w:noVBand="1"/>
      </w:tblPr>
      <w:tblGrid>
        <w:gridCol w:w="1386"/>
        <w:gridCol w:w="283"/>
        <w:gridCol w:w="1383"/>
        <w:gridCol w:w="266"/>
        <w:gridCol w:w="1414"/>
      </w:tblGrid>
      <w:tr w:rsidR="00861051" w:rsidRPr="00913810" w14:paraId="07BB4232" w14:textId="77777777" w:rsidTr="00DE547F">
        <w:trPr>
          <w:trHeight w:val="111"/>
        </w:trPr>
        <w:tc>
          <w:tcPr>
            <w:tcW w:w="1386" w:type="dxa"/>
          </w:tcPr>
          <w:p w14:paraId="2924F333" w14:textId="77777777" w:rsidR="000F6987" w:rsidRPr="00913810" w:rsidRDefault="000F6987" w:rsidP="00861051">
            <w:pPr>
              <w:pStyle w:val="NETZFeldbezeichnung"/>
            </w:pPr>
            <w:r>
              <w:t>Tag</w:t>
            </w:r>
          </w:p>
        </w:tc>
        <w:tc>
          <w:tcPr>
            <w:tcW w:w="283" w:type="dxa"/>
          </w:tcPr>
          <w:p w14:paraId="0992C0A6" w14:textId="77777777" w:rsidR="000F6987" w:rsidRPr="00913810" w:rsidRDefault="000F6987" w:rsidP="00861051">
            <w:pPr>
              <w:pStyle w:val="NETZFeldbezeichnung"/>
            </w:pPr>
          </w:p>
        </w:tc>
        <w:tc>
          <w:tcPr>
            <w:tcW w:w="1383" w:type="dxa"/>
          </w:tcPr>
          <w:p w14:paraId="5DF560F7" w14:textId="77777777" w:rsidR="000F6987" w:rsidRPr="00913810" w:rsidRDefault="000F6987" w:rsidP="00861051">
            <w:pPr>
              <w:pStyle w:val="NETZFeldbezeichnung"/>
            </w:pPr>
            <w:r>
              <w:t>Monat</w:t>
            </w:r>
          </w:p>
        </w:tc>
        <w:tc>
          <w:tcPr>
            <w:tcW w:w="266" w:type="dxa"/>
          </w:tcPr>
          <w:p w14:paraId="2995DA92" w14:textId="77777777" w:rsidR="000F6987" w:rsidRPr="00861051" w:rsidRDefault="000F6987" w:rsidP="00861051">
            <w:pPr>
              <w:pStyle w:val="NETZFeldbezeichnung"/>
            </w:pPr>
          </w:p>
        </w:tc>
        <w:tc>
          <w:tcPr>
            <w:tcW w:w="1414" w:type="dxa"/>
          </w:tcPr>
          <w:p w14:paraId="74EEC9A9" w14:textId="77777777" w:rsidR="000F6987" w:rsidRPr="00861051" w:rsidRDefault="000F6987" w:rsidP="00861051">
            <w:pPr>
              <w:pStyle w:val="NETZFeldbezeichnung"/>
            </w:pPr>
            <w:r>
              <w:t>Jahr</w:t>
            </w:r>
          </w:p>
        </w:tc>
      </w:tr>
      <w:tr w:rsidR="00861051" w:rsidRPr="00913810" w14:paraId="5ACE094D" w14:textId="77777777" w:rsidTr="00DE547F">
        <w:trPr>
          <w:trHeight w:val="108"/>
        </w:trPr>
        <w:tc>
          <w:tcPr>
            <w:tcW w:w="1386" w:type="dxa"/>
            <w:tcBorders>
              <w:left w:val="single" w:sz="4" w:space="0" w:color="auto"/>
              <w:bottom w:val="single" w:sz="4" w:space="0" w:color="auto"/>
            </w:tcBorders>
          </w:tcPr>
          <w:p w14:paraId="35E73DEC" w14:textId="1FCBFD2C" w:rsidR="000F6987" w:rsidRPr="00913810" w:rsidRDefault="000F6987"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033F64B3" w14:textId="77777777" w:rsidR="000F6987" w:rsidRPr="00913810" w:rsidRDefault="000F6987" w:rsidP="00861051">
            <w:pPr>
              <w:pStyle w:val="NETZFllfelder"/>
            </w:pPr>
          </w:p>
        </w:tc>
        <w:tc>
          <w:tcPr>
            <w:tcW w:w="1383" w:type="dxa"/>
            <w:tcBorders>
              <w:left w:val="single" w:sz="4" w:space="0" w:color="auto"/>
              <w:bottom w:val="single" w:sz="4" w:space="0" w:color="auto"/>
            </w:tcBorders>
          </w:tcPr>
          <w:p w14:paraId="3206D1F6" w14:textId="234F17DE" w:rsidR="000F6987" w:rsidRPr="00913810" w:rsidRDefault="000F6987"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66" w:type="dxa"/>
            <w:tcBorders>
              <w:left w:val="single" w:sz="4" w:space="0" w:color="auto"/>
            </w:tcBorders>
          </w:tcPr>
          <w:p w14:paraId="4AB1A748" w14:textId="77777777" w:rsidR="000F6987" w:rsidRPr="00913810" w:rsidRDefault="000F6987" w:rsidP="00861051">
            <w:pPr>
              <w:pStyle w:val="NETZFllfelder"/>
            </w:pPr>
          </w:p>
        </w:tc>
        <w:tc>
          <w:tcPr>
            <w:tcW w:w="1414" w:type="dxa"/>
            <w:tcBorders>
              <w:left w:val="single" w:sz="4" w:space="0" w:color="auto"/>
              <w:bottom w:val="single" w:sz="4" w:space="0" w:color="auto"/>
            </w:tcBorders>
          </w:tcPr>
          <w:p w14:paraId="1C6B48A1" w14:textId="164F25C7" w:rsidR="000F6987" w:rsidRPr="00913810" w:rsidRDefault="000F6987" w:rsidP="00861051">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r>
    </w:tbl>
    <w:p w14:paraId="2D47AD62" w14:textId="77777777" w:rsidR="000F6987" w:rsidRDefault="000F6987" w:rsidP="00EA5BC5">
      <w:pPr>
        <w:pStyle w:val="NETZErluterung"/>
      </w:pPr>
    </w:p>
    <w:p w14:paraId="31D35D59" w14:textId="77777777" w:rsidR="000F6987" w:rsidRPr="00EA5BC5" w:rsidRDefault="000F6987" w:rsidP="00EA5BC5">
      <w:pPr>
        <w:pStyle w:val="NETZErluterung"/>
        <w:rPr>
          <w:b/>
        </w:rPr>
      </w:pPr>
      <w:r w:rsidRPr="00EA5BC5">
        <w:rPr>
          <w:b/>
        </w:rPr>
        <w:t>Es wurde ein erfolgreicher Test der Kommunikationsverbindung zur Abrufung der Ist-Einspeisung und Fernsteuerbarkeit nach § 10b EEG 2023 durchgeführt. Auf Nachfrage des Verteilnetzbetreibers kann ein Protokoll über den Test der Kommunikationsverbindung sowie der Beleg zum Einbau der technischen Einrichtung zur Fernsteuerbarkeit vorgelegt werden.</w:t>
      </w:r>
    </w:p>
    <w:p w14:paraId="14B0E385" w14:textId="77777777" w:rsidR="000F6987" w:rsidRPr="00EA5BC5" w:rsidRDefault="000F6987" w:rsidP="00EA5BC5">
      <w:pPr>
        <w:pStyle w:val="NETZErluterung"/>
      </w:pPr>
    </w:p>
    <w:p w14:paraId="61152408" w14:textId="77777777" w:rsidR="000F6987" w:rsidRPr="00EA5BC5" w:rsidRDefault="000F6987" w:rsidP="00861051">
      <w:pPr>
        <w:pStyle w:val="NETZErluterung"/>
        <w:numPr>
          <w:ilvl w:val="0"/>
          <w:numId w:val="3"/>
        </w:numPr>
        <w:ind w:left="426" w:hanging="284"/>
      </w:pPr>
      <w:r w:rsidRPr="00EA5BC5">
        <w:t xml:space="preserve">Der Anlagenbetreiber bestätigt, dass die vorgenannte Anlage(n) bzw. Anlagen (*bei mehreren Anlagen: Anlagen gemäß Zusatzblatt) fernsteuerbar im Sinne des § 10b EEG 2023 ist (sind). </w:t>
      </w:r>
    </w:p>
    <w:p w14:paraId="03142206" w14:textId="77777777" w:rsidR="000F6987" w:rsidRPr="00EA5BC5" w:rsidRDefault="000F6987" w:rsidP="00861051">
      <w:pPr>
        <w:pStyle w:val="NETZErluterung"/>
        <w:ind w:left="426"/>
      </w:pPr>
      <w:r w:rsidRPr="00EA5BC5">
        <w:t>Die technischen Einrichtungen</w:t>
      </w:r>
    </w:p>
    <w:p w14:paraId="3669EEDC" w14:textId="77777777" w:rsidR="000F6987" w:rsidRDefault="000F6987" w:rsidP="00861051">
      <w:pPr>
        <w:pStyle w:val="NETZErluterung"/>
        <w:numPr>
          <w:ilvl w:val="0"/>
          <w:numId w:val="4"/>
        </w:numPr>
        <w:ind w:left="567" w:firstLine="142"/>
      </w:pPr>
      <w:r w:rsidRPr="00EA5BC5">
        <w:t>zur Abrufung der jeweiligen Ist-Einspeisung und</w:t>
      </w:r>
    </w:p>
    <w:p w14:paraId="18FD4DFC" w14:textId="77777777" w:rsidR="000F6987" w:rsidRPr="00EA5BC5" w:rsidRDefault="000F6987" w:rsidP="00861051">
      <w:pPr>
        <w:pStyle w:val="NETZErluterung"/>
        <w:numPr>
          <w:ilvl w:val="0"/>
          <w:numId w:val="4"/>
        </w:numPr>
        <w:ind w:left="567" w:firstLine="141"/>
      </w:pPr>
      <w:r w:rsidRPr="00EA5BC5">
        <w:t>zur ferngesteuerte Reduzierbarkeit der Einspeiseleistung</w:t>
      </w:r>
    </w:p>
    <w:p w14:paraId="48A581C8" w14:textId="77777777" w:rsidR="000F6987" w:rsidRPr="00EA5BC5" w:rsidRDefault="000F6987" w:rsidP="00861051">
      <w:pPr>
        <w:pStyle w:val="NETZErluterung"/>
        <w:ind w:left="426"/>
      </w:pPr>
      <w:r w:rsidRPr="00EA5BC5">
        <w:t>wurden an der/den Anlage(n) bzw. am Netzanschlusspunkt installiert und in Betrieb genommen.</w:t>
      </w:r>
    </w:p>
    <w:p w14:paraId="1070A934" w14:textId="77777777" w:rsidR="000F6987" w:rsidRPr="00EA5BC5" w:rsidRDefault="000F6987" w:rsidP="00861051">
      <w:pPr>
        <w:pStyle w:val="NETZErluterung"/>
        <w:numPr>
          <w:ilvl w:val="0"/>
          <w:numId w:val="3"/>
        </w:numPr>
        <w:ind w:left="426" w:hanging="284"/>
      </w:pPr>
      <w:r w:rsidRPr="00EA5BC5">
        <w:t>Der Anlagenbetreiber räumt u. g. Dritten hiermit die Befugnis zur Abrufung der jeweiligen Ist- Einspeisung und zur ferngesteuerten Reduzierung der Einspeiseleistung gemäß § 10b EEG 2023 ein.</w:t>
      </w:r>
    </w:p>
    <w:p w14:paraId="4D17F7AC" w14:textId="77777777" w:rsidR="000F6987" w:rsidRPr="00EA5BC5" w:rsidRDefault="000F6987" w:rsidP="00861051">
      <w:pPr>
        <w:pStyle w:val="NETZErluterung"/>
        <w:numPr>
          <w:ilvl w:val="0"/>
          <w:numId w:val="3"/>
        </w:numPr>
        <w:ind w:left="426" w:hanging="284"/>
      </w:pPr>
      <w:r w:rsidRPr="00EA5BC5">
        <w:t>Der Anlagenbetreiber stellt für den Zeitraum, in dem er den Anspruch auf die Zahlung der Marktprämie gemäß § 20 EEG 2023 geltend macht sicher, dass die Anforderungen gemäß § 10b EEG 2023 durchgehend eingehalten werden.</w:t>
      </w:r>
    </w:p>
    <w:p w14:paraId="2B855BC6" w14:textId="77777777" w:rsidR="000F6987" w:rsidRPr="00EA5BC5" w:rsidRDefault="000F6987" w:rsidP="00861051">
      <w:pPr>
        <w:pStyle w:val="NETZErluterung"/>
        <w:numPr>
          <w:ilvl w:val="0"/>
          <w:numId w:val="3"/>
        </w:numPr>
        <w:ind w:left="426" w:hanging="284"/>
      </w:pPr>
      <w:r w:rsidRPr="00EA5BC5">
        <w:t>Mit Unterzeichnung dieser Erklärung bestätigt der Anlagenbetreiber für die unter „Anlagenidentifikation“ aufgeführte(n) Einspeise-Anlage(n), den Betrieb der Einrichtungen entspr. § 10b EEG 2023 so zu gestalten, dass unzulässige Auswirkungen auf die Einhaltung technischer Vorgaben des Netzbetreibers ausgeschlossen sind. Insbesondere gewährleistet der Anlagenbetreiber bei eingeräumter Möglichkeit zur Abrufung der Ist-Einspeisung nach § 10b EEG 2023 aus der abrechnungsrelevanten Messeinrichtung bzw. den zugehö</w:t>
      </w:r>
      <w:r w:rsidRPr="00EA5BC5">
        <w:t>rigen Messwandlern, dass keine unzulässige Beeinflussung der bestehenden Messkonstellation erfolgt. Die Befugnis schränkt gem. § 10b EEG 2023 das Recht des Netzbetreibers zur netzorientierten Steuerung nach § 14a EnWG nicht ein. Insbesondere erfolgt der Betrieb der technischen Einrichtungen nach § 10b EEG 2023 in der Art und Weise, dass eine Verringerung bzw. Aufhebung einer durch den Netzbetreiber veranlassten Leistungsreduzierung nach § 14a EnWG bzw. § 13 EnWG durch die Fernsteuerung ausgeschlossen und di</w:t>
      </w:r>
      <w:r w:rsidRPr="00EA5BC5">
        <w:t>e Abrufung der Ist-Einspeisung durch den Netzbetreiber nicht beeinflusst wird.</w:t>
      </w:r>
    </w:p>
    <w:p w14:paraId="361E900D" w14:textId="77777777" w:rsidR="000F6987" w:rsidRPr="00EA5BC5" w:rsidRDefault="000F6987" w:rsidP="00861051">
      <w:pPr>
        <w:pStyle w:val="NETZErluterung"/>
        <w:numPr>
          <w:ilvl w:val="0"/>
          <w:numId w:val="3"/>
        </w:numPr>
        <w:ind w:left="426" w:hanging="284"/>
      </w:pPr>
      <w:r w:rsidRPr="00EA5BC5">
        <w:t>Sofern gesetzliche Änderungen bzw. Vorgaben der zuständigen Regulierungsbehörde, insbesondere in Bezug auf die Anforderungen an fernsteuerbare Anlagen und dem damit verbundenen Nachweisverfahren, über die hier erbrachte Erklärung hinausgehen, erbringt der Anlagenbetreiber eine erneute Erklärung. Dies gilt insbesondere dann, wenn für die Anlagen Messsysteme im Sinne von § 21 MSBG einzubauen sind.</w:t>
      </w:r>
    </w:p>
    <w:p w14:paraId="4D890363" w14:textId="77777777" w:rsidR="000F6987" w:rsidRDefault="000F6987" w:rsidP="00861051">
      <w:pPr>
        <w:pStyle w:val="NETZErluterung"/>
        <w:numPr>
          <w:ilvl w:val="0"/>
          <w:numId w:val="3"/>
        </w:numPr>
        <w:ind w:left="426" w:hanging="284"/>
      </w:pPr>
      <w:r w:rsidRPr="00EA5BC5">
        <w:t>Bei Anschluss weiterer Anlagen nach EEG über die o.g. Marktlokation ist eine weitere Erklärung entsprechend der hier vorgelegten Erklärung notwendig. Gleiches gilt bei Änderung der Anschlusskonstellation, welche Auswirkungen auf die hier erbrachte Erklärung hat</w:t>
      </w:r>
      <w:r>
        <w:t>.</w:t>
      </w:r>
    </w:p>
    <w:p w14:paraId="1C53BD71" w14:textId="77777777" w:rsidR="000F6987" w:rsidRPr="00EA5BC5" w:rsidRDefault="000F6987" w:rsidP="00861051">
      <w:pPr>
        <w:pStyle w:val="NETZErluterung"/>
        <w:numPr>
          <w:ilvl w:val="0"/>
          <w:numId w:val="3"/>
        </w:numPr>
        <w:ind w:left="426" w:hanging="284"/>
      </w:pPr>
      <w:r>
        <w:t>S</w:t>
      </w:r>
      <w:r w:rsidRPr="00EA5BC5">
        <w:t>ofern es zu einer Überlagerung von Maßnahmen des Netzbetreibers nach § 14a EnWG mit Maßnahmen des Dritten im Sinne des § 10b EEG 2023 kam, ist bei einer möglichen Abrechnung die durch den Dritten veranlasste Leistungsreduzierung bei der Ermittlung der Entschädigung zu berücksichtigen und ist nicht Bestandteil einer Entschädigung durch den Netzbetreiber.</w:t>
      </w:r>
    </w:p>
    <w:p w14:paraId="53974EAC" w14:textId="77777777" w:rsidR="000F6987" w:rsidRDefault="000F6987" w:rsidP="005B4E00">
      <w:pPr>
        <w:pStyle w:val="NETZFeldbezeichnung"/>
      </w:pPr>
    </w:p>
    <w:p w14:paraId="6EB20648" w14:textId="77777777" w:rsidR="000F6987" w:rsidRDefault="000F6987" w:rsidP="00EA5BC5">
      <w:pPr>
        <w:pStyle w:val="NETZberschrift"/>
      </w:pPr>
      <w:r w:rsidRPr="00EA5BC5">
        <w:t>Bestätigung des Anlagenbetreibers</w:t>
      </w:r>
    </w:p>
    <w:tbl>
      <w:tblPr>
        <w:tblW w:w="9639" w:type="dxa"/>
        <w:tblLayout w:type="fixed"/>
        <w:tblCellMar>
          <w:left w:w="57" w:type="dxa"/>
        </w:tblCellMar>
        <w:tblLook w:val="04A0" w:firstRow="1" w:lastRow="0" w:firstColumn="1" w:lastColumn="0" w:noHBand="0" w:noVBand="1"/>
      </w:tblPr>
      <w:tblGrid>
        <w:gridCol w:w="4395"/>
        <w:gridCol w:w="283"/>
        <w:gridCol w:w="4961"/>
      </w:tblGrid>
      <w:tr w:rsidR="005B4E00" w:rsidRPr="005B4E00" w14:paraId="47B368F2" w14:textId="77777777" w:rsidTr="00BC38DB">
        <w:trPr>
          <w:trHeight w:val="111"/>
        </w:trPr>
        <w:tc>
          <w:tcPr>
            <w:tcW w:w="4395" w:type="dxa"/>
          </w:tcPr>
          <w:p w14:paraId="3EA7E447" w14:textId="77777777" w:rsidR="000F6987" w:rsidRPr="005B4E00" w:rsidRDefault="000F6987" w:rsidP="00BC38DB">
            <w:pPr>
              <w:pStyle w:val="NETZFeldbezeichnung"/>
            </w:pPr>
            <w:r w:rsidRPr="005B4E00">
              <w:t>Name / Firma</w:t>
            </w:r>
          </w:p>
        </w:tc>
        <w:tc>
          <w:tcPr>
            <w:tcW w:w="283" w:type="dxa"/>
          </w:tcPr>
          <w:p w14:paraId="49ED55D4" w14:textId="77777777" w:rsidR="000F6987" w:rsidRPr="005B4E00" w:rsidRDefault="000F6987" w:rsidP="00BC38DB">
            <w:pPr>
              <w:pStyle w:val="NETZFeldbezeichnung"/>
            </w:pPr>
          </w:p>
        </w:tc>
        <w:tc>
          <w:tcPr>
            <w:tcW w:w="4961" w:type="dxa"/>
          </w:tcPr>
          <w:p w14:paraId="31027E48" w14:textId="77777777" w:rsidR="000F6987" w:rsidRPr="005B4E00" w:rsidRDefault="000F6987" w:rsidP="00BC38DB">
            <w:pPr>
              <w:pStyle w:val="NETZFeldbezeichnung"/>
            </w:pPr>
            <w:r w:rsidRPr="005B4E00">
              <w:t>Unterschrift und Firmenstempel des Anlagenbetreibers nach EEG</w:t>
            </w:r>
          </w:p>
        </w:tc>
      </w:tr>
      <w:tr w:rsidR="005B4E00" w:rsidRPr="00913810" w14:paraId="2407A9B8" w14:textId="77777777" w:rsidTr="00BC38DB">
        <w:trPr>
          <w:trHeight w:val="108"/>
        </w:trPr>
        <w:tc>
          <w:tcPr>
            <w:tcW w:w="4395" w:type="dxa"/>
            <w:tcBorders>
              <w:left w:val="single" w:sz="4" w:space="0" w:color="auto"/>
              <w:bottom w:val="single" w:sz="4" w:space="0" w:color="auto"/>
            </w:tcBorders>
          </w:tcPr>
          <w:p w14:paraId="48CDEF1E" w14:textId="5A78CB14" w:rsidR="000F6987" w:rsidRPr="005B4E00" w:rsidRDefault="000F6987" w:rsidP="00BC38DB">
            <w:pPr>
              <w:pStyle w:val="NETZFllfelder"/>
            </w:pPr>
            <w:r w:rsidRPr="005B4E00">
              <w:fldChar w:fldCharType="begin">
                <w:ffData>
                  <w:name w:val=""/>
                  <w:enabled/>
                  <w:calcOnExit w:val="0"/>
                  <w:textInput/>
                </w:ffData>
              </w:fldChar>
            </w:r>
            <w:r w:rsidRPr="005B4E00">
              <w:instrText xml:space="preserve"> FORMTEXT </w:instrText>
            </w:r>
            <w:r w:rsidRPr="005B4E00">
              <w:fldChar w:fldCharType="separate"/>
            </w:r>
            <w:r>
              <w:rPr>
                <w:noProof/>
              </w:rPr>
              <w:t> </w:t>
            </w:r>
            <w:r>
              <w:rPr>
                <w:noProof/>
              </w:rPr>
              <w:t> </w:t>
            </w:r>
            <w:r>
              <w:rPr>
                <w:noProof/>
              </w:rPr>
              <w:t> </w:t>
            </w:r>
            <w:r>
              <w:rPr>
                <w:noProof/>
              </w:rPr>
              <w:t> </w:t>
            </w:r>
            <w:r>
              <w:rPr>
                <w:noProof/>
              </w:rPr>
              <w:t> </w:t>
            </w:r>
            <w:r w:rsidRPr="005B4E00">
              <w:fldChar w:fldCharType="end"/>
            </w:r>
          </w:p>
        </w:tc>
        <w:tc>
          <w:tcPr>
            <w:tcW w:w="283" w:type="dxa"/>
            <w:tcBorders>
              <w:right w:val="single" w:sz="4" w:space="0" w:color="auto"/>
            </w:tcBorders>
          </w:tcPr>
          <w:p w14:paraId="1F5B3E9F" w14:textId="77777777" w:rsidR="000F6987" w:rsidRPr="005B4E00" w:rsidRDefault="000F6987" w:rsidP="00BC38DB">
            <w:pPr>
              <w:pStyle w:val="NETZFllfelder"/>
            </w:pPr>
          </w:p>
        </w:tc>
        <w:tc>
          <w:tcPr>
            <w:tcW w:w="4961" w:type="dxa"/>
            <w:tcBorders>
              <w:left w:val="single" w:sz="4" w:space="0" w:color="auto"/>
              <w:bottom w:val="single" w:sz="4" w:space="0" w:color="auto"/>
            </w:tcBorders>
          </w:tcPr>
          <w:p w14:paraId="0A7E22BF" w14:textId="77777777" w:rsidR="000F6987" w:rsidRPr="005B4E00" w:rsidRDefault="000F6987" w:rsidP="00BC38DB">
            <w:pPr>
              <w:pStyle w:val="NETZFllfelder"/>
            </w:pPr>
            <w:r w:rsidRPr="005B4E00">
              <w:rPr>
                <w:noProof/>
              </w:rPr>
              <w:drawing>
                <wp:inline distT="0" distB="0" distL="0" distR="0" wp14:anchorId="5367D9C3" wp14:editId="295FD2FC">
                  <wp:extent cx="291465" cy="150495"/>
                  <wp:effectExtent l="0" t="0" r="0" b="1905"/>
                  <wp:docPr id="1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150495"/>
                          </a:xfrm>
                          <a:prstGeom prst="rect">
                            <a:avLst/>
                          </a:prstGeom>
                          <a:noFill/>
                          <a:ln>
                            <a:noFill/>
                          </a:ln>
                        </pic:spPr>
                      </pic:pic>
                    </a:graphicData>
                  </a:graphic>
                </wp:inline>
              </w:drawing>
            </w:r>
          </w:p>
        </w:tc>
      </w:tr>
      <w:tr w:rsidR="005B4E00" w:rsidRPr="005B4E00" w14:paraId="4CE204C6" w14:textId="77777777" w:rsidTr="00BC38DB">
        <w:trPr>
          <w:trHeight w:val="108"/>
        </w:trPr>
        <w:tc>
          <w:tcPr>
            <w:tcW w:w="4395" w:type="dxa"/>
            <w:tcBorders>
              <w:top w:val="single" w:sz="4" w:space="0" w:color="auto"/>
            </w:tcBorders>
          </w:tcPr>
          <w:p w14:paraId="5506B163" w14:textId="77777777" w:rsidR="000F6987" w:rsidRPr="005B4E00" w:rsidRDefault="000F6987" w:rsidP="00BC38DB">
            <w:pPr>
              <w:pStyle w:val="NETZFeldbezeichnung"/>
            </w:pPr>
            <w:r w:rsidRPr="005B4E00">
              <w:t>Adresse</w:t>
            </w:r>
          </w:p>
        </w:tc>
        <w:tc>
          <w:tcPr>
            <w:tcW w:w="283" w:type="dxa"/>
          </w:tcPr>
          <w:p w14:paraId="7CD00FFB" w14:textId="77777777" w:rsidR="000F6987" w:rsidRPr="005B4E00" w:rsidRDefault="000F6987" w:rsidP="00BC38DB">
            <w:pPr>
              <w:pStyle w:val="NETZFeldbezeichnung"/>
            </w:pPr>
          </w:p>
        </w:tc>
        <w:tc>
          <w:tcPr>
            <w:tcW w:w="4961" w:type="dxa"/>
            <w:tcBorders>
              <w:top w:val="single" w:sz="4" w:space="0" w:color="auto"/>
            </w:tcBorders>
          </w:tcPr>
          <w:p w14:paraId="55021B66" w14:textId="77777777" w:rsidR="000F6987" w:rsidRPr="005B4E00" w:rsidRDefault="000F6987" w:rsidP="00BC38DB">
            <w:pPr>
              <w:pStyle w:val="NETZFeldbezeichnung"/>
            </w:pPr>
            <w:r w:rsidRPr="005B4E00">
              <w:t>Ort, Datum</w:t>
            </w:r>
          </w:p>
        </w:tc>
      </w:tr>
      <w:tr w:rsidR="005B4E00" w:rsidRPr="00913810" w14:paraId="7A91EEA4" w14:textId="77777777" w:rsidTr="00BC38DB">
        <w:trPr>
          <w:trHeight w:val="108"/>
        </w:trPr>
        <w:tc>
          <w:tcPr>
            <w:tcW w:w="4395" w:type="dxa"/>
            <w:tcBorders>
              <w:left w:val="single" w:sz="4" w:space="0" w:color="auto"/>
              <w:bottom w:val="single" w:sz="4" w:space="0" w:color="auto"/>
            </w:tcBorders>
          </w:tcPr>
          <w:p w14:paraId="15DE0F47" w14:textId="7591178C" w:rsidR="000F6987" w:rsidRPr="00913810" w:rsidRDefault="000F6987" w:rsidP="00BC38DB">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02FCC720" w14:textId="77777777" w:rsidR="000F6987" w:rsidRPr="00913810" w:rsidRDefault="000F6987" w:rsidP="00BC38DB">
            <w:pPr>
              <w:pStyle w:val="NETZFllfelder"/>
            </w:pPr>
          </w:p>
        </w:tc>
        <w:tc>
          <w:tcPr>
            <w:tcW w:w="4961" w:type="dxa"/>
            <w:tcBorders>
              <w:left w:val="single" w:sz="4" w:space="0" w:color="auto"/>
              <w:bottom w:val="single" w:sz="4" w:space="0" w:color="auto"/>
            </w:tcBorders>
          </w:tcPr>
          <w:p w14:paraId="366FD02C" w14:textId="15E048F6" w:rsidR="000F6987" w:rsidRPr="00913810" w:rsidRDefault="000F6987" w:rsidP="00BC38DB">
            <w:pPr>
              <w:pStyle w:val="NETZFllfelder"/>
              <w:rPr>
                <w:noProof/>
              </w:rPr>
            </w:pPr>
            <w:r w:rsidRPr="00913810">
              <w:rPr>
                <w:noProof/>
              </w:rPr>
              <w:fldChar w:fldCharType="begin">
                <w:ffData>
                  <w:name w:val=""/>
                  <w:enabled/>
                  <w:calcOnExit w:val="0"/>
                  <w:textInput/>
                </w:ffData>
              </w:fldChar>
            </w:r>
            <w:r w:rsidRPr="00913810">
              <w:rPr>
                <w:noProof/>
              </w:rPr>
              <w:instrText xml:space="preserve"> FORMTEXT </w:instrText>
            </w:r>
            <w:r w:rsidRPr="00913810">
              <w:rPr>
                <w:noProof/>
              </w:rPr>
            </w:r>
            <w:r w:rsidRPr="00913810">
              <w:rPr>
                <w:noProof/>
              </w:rPr>
              <w:fldChar w:fldCharType="separate"/>
            </w:r>
            <w:r>
              <w:rPr>
                <w:noProof/>
              </w:rPr>
              <w:t> </w:t>
            </w:r>
            <w:r>
              <w:rPr>
                <w:noProof/>
              </w:rPr>
              <w:t> </w:t>
            </w:r>
            <w:r>
              <w:rPr>
                <w:noProof/>
              </w:rPr>
              <w:t> </w:t>
            </w:r>
            <w:r>
              <w:rPr>
                <w:noProof/>
              </w:rPr>
              <w:t> </w:t>
            </w:r>
            <w:r>
              <w:rPr>
                <w:noProof/>
              </w:rPr>
              <w:t> </w:t>
            </w:r>
            <w:r w:rsidRPr="00913810">
              <w:rPr>
                <w:noProof/>
              </w:rPr>
              <w:fldChar w:fldCharType="end"/>
            </w:r>
          </w:p>
        </w:tc>
      </w:tr>
    </w:tbl>
    <w:p w14:paraId="4B7D056F" w14:textId="77777777" w:rsidR="000F6987" w:rsidRPr="00EA5BC5" w:rsidRDefault="000F6987" w:rsidP="005B4E00">
      <w:pPr>
        <w:pStyle w:val="NETZFeldbezeichnung"/>
      </w:pPr>
    </w:p>
    <w:p w14:paraId="164656E8" w14:textId="77777777" w:rsidR="000F6987" w:rsidRDefault="000F6987" w:rsidP="00EA5BC5">
      <w:pPr>
        <w:pStyle w:val="NETZberschrift"/>
      </w:pPr>
      <w:r w:rsidRPr="00EA5BC5">
        <w:t>Bestätigung des Dritten/Energiehändler</w:t>
      </w:r>
    </w:p>
    <w:tbl>
      <w:tblPr>
        <w:tblW w:w="9639" w:type="dxa"/>
        <w:tblLayout w:type="fixed"/>
        <w:tblCellMar>
          <w:left w:w="57" w:type="dxa"/>
        </w:tblCellMar>
        <w:tblLook w:val="04A0" w:firstRow="1" w:lastRow="0" w:firstColumn="1" w:lastColumn="0" w:noHBand="0" w:noVBand="1"/>
      </w:tblPr>
      <w:tblGrid>
        <w:gridCol w:w="4395"/>
        <w:gridCol w:w="283"/>
        <w:gridCol w:w="4961"/>
      </w:tblGrid>
      <w:tr w:rsidR="005B4E00" w:rsidRPr="005B4E00" w14:paraId="20B291F5" w14:textId="77777777" w:rsidTr="00BC38DB">
        <w:trPr>
          <w:trHeight w:val="111"/>
        </w:trPr>
        <w:tc>
          <w:tcPr>
            <w:tcW w:w="4395" w:type="dxa"/>
          </w:tcPr>
          <w:bookmarkEnd w:id="5"/>
          <w:p w14:paraId="2380C51F" w14:textId="77777777" w:rsidR="000F6987" w:rsidRPr="005B4E00" w:rsidRDefault="000F6987" w:rsidP="005B4E00">
            <w:pPr>
              <w:pStyle w:val="NETZFeldbezeichnung"/>
            </w:pPr>
            <w:r w:rsidRPr="005B4E00">
              <w:t>Name / Firma</w:t>
            </w:r>
          </w:p>
        </w:tc>
        <w:tc>
          <w:tcPr>
            <w:tcW w:w="283" w:type="dxa"/>
          </w:tcPr>
          <w:p w14:paraId="1E16EAA4" w14:textId="77777777" w:rsidR="000F6987" w:rsidRPr="005B4E00" w:rsidRDefault="000F6987" w:rsidP="005B4E00">
            <w:pPr>
              <w:pStyle w:val="NETZFeldbezeichnung"/>
            </w:pPr>
          </w:p>
        </w:tc>
        <w:tc>
          <w:tcPr>
            <w:tcW w:w="4961" w:type="dxa"/>
          </w:tcPr>
          <w:p w14:paraId="703447C7" w14:textId="77777777" w:rsidR="000F6987" w:rsidRPr="005B4E00" w:rsidRDefault="000F6987" w:rsidP="005B4E00">
            <w:pPr>
              <w:pStyle w:val="NETZFeldbezeichnung"/>
            </w:pPr>
            <w:r w:rsidRPr="005B4E00">
              <w:t>Unterschrift und Firmenstempel des Anlagenbetreibers nach EEG</w:t>
            </w:r>
          </w:p>
        </w:tc>
      </w:tr>
      <w:tr w:rsidR="005B4E00" w:rsidRPr="00913810" w14:paraId="0D6FBDC3" w14:textId="77777777" w:rsidTr="00BC38DB">
        <w:trPr>
          <w:trHeight w:val="108"/>
        </w:trPr>
        <w:tc>
          <w:tcPr>
            <w:tcW w:w="4395" w:type="dxa"/>
            <w:tcBorders>
              <w:left w:val="single" w:sz="4" w:space="0" w:color="auto"/>
              <w:bottom w:val="single" w:sz="4" w:space="0" w:color="auto"/>
            </w:tcBorders>
          </w:tcPr>
          <w:p w14:paraId="7D9636CC" w14:textId="1B6683F5" w:rsidR="000F6987" w:rsidRPr="005B4E00" w:rsidRDefault="000F6987" w:rsidP="005B4E00">
            <w:pPr>
              <w:pStyle w:val="NETZFllfelder"/>
            </w:pPr>
            <w:r w:rsidRPr="005B4E00">
              <w:fldChar w:fldCharType="begin">
                <w:ffData>
                  <w:name w:val=""/>
                  <w:enabled/>
                  <w:calcOnExit w:val="0"/>
                  <w:textInput/>
                </w:ffData>
              </w:fldChar>
            </w:r>
            <w:r w:rsidRPr="005B4E00">
              <w:instrText xml:space="preserve"> FORMTEXT </w:instrText>
            </w:r>
            <w:r w:rsidRPr="005B4E00">
              <w:fldChar w:fldCharType="separate"/>
            </w:r>
            <w:r>
              <w:rPr>
                <w:noProof/>
              </w:rPr>
              <w:t> </w:t>
            </w:r>
            <w:r>
              <w:rPr>
                <w:noProof/>
              </w:rPr>
              <w:t> </w:t>
            </w:r>
            <w:r>
              <w:rPr>
                <w:noProof/>
              </w:rPr>
              <w:t> </w:t>
            </w:r>
            <w:r>
              <w:rPr>
                <w:noProof/>
              </w:rPr>
              <w:t> </w:t>
            </w:r>
            <w:r>
              <w:rPr>
                <w:noProof/>
              </w:rPr>
              <w:t> </w:t>
            </w:r>
            <w:r w:rsidRPr="005B4E00">
              <w:fldChar w:fldCharType="end"/>
            </w:r>
          </w:p>
        </w:tc>
        <w:tc>
          <w:tcPr>
            <w:tcW w:w="283" w:type="dxa"/>
            <w:tcBorders>
              <w:right w:val="single" w:sz="4" w:space="0" w:color="auto"/>
            </w:tcBorders>
          </w:tcPr>
          <w:p w14:paraId="06C1254D" w14:textId="77777777" w:rsidR="000F6987" w:rsidRPr="005B4E00" w:rsidRDefault="000F6987" w:rsidP="005B4E00">
            <w:pPr>
              <w:pStyle w:val="NETZFllfelder"/>
            </w:pPr>
          </w:p>
        </w:tc>
        <w:tc>
          <w:tcPr>
            <w:tcW w:w="4961" w:type="dxa"/>
            <w:tcBorders>
              <w:left w:val="single" w:sz="4" w:space="0" w:color="auto"/>
              <w:bottom w:val="single" w:sz="4" w:space="0" w:color="auto"/>
            </w:tcBorders>
          </w:tcPr>
          <w:p w14:paraId="3AC0B1BF" w14:textId="77777777" w:rsidR="000F6987" w:rsidRPr="005B4E00" w:rsidRDefault="000F6987" w:rsidP="005B4E00">
            <w:pPr>
              <w:pStyle w:val="NETZFllfelder"/>
            </w:pPr>
            <w:r w:rsidRPr="005B4E00">
              <w:rPr>
                <w:noProof/>
              </w:rPr>
              <w:drawing>
                <wp:inline distT="0" distB="0" distL="0" distR="0" wp14:anchorId="57A5A496" wp14:editId="4FB22BD8">
                  <wp:extent cx="291465" cy="150495"/>
                  <wp:effectExtent l="0" t="0" r="0" b="1905"/>
                  <wp:docPr id="10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150495"/>
                          </a:xfrm>
                          <a:prstGeom prst="rect">
                            <a:avLst/>
                          </a:prstGeom>
                          <a:noFill/>
                          <a:ln>
                            <a:noFill/>
                          </a:ln>
                        </pic:spPr>
                      </pic:pic>
                    </a:graphicData>
                  </a:graphic>
                </wp:inline>
              </w:drawing>
            </w:r>
          </w:p>
        </w:tc>
      </w:tr>
      <w:tr w:rsidR="005B4E00" w:rsidRPr="005B4E00" w14:paraId="7897695A" w14:textId="77777777" w:rsidTr="00BC38DB">
        <w:trPr>
          <w:trHeight w:val="108"/>
        </w:trPr>
        <w:tc>
          <w:tcPr>
            <w:tcW w:w="4395" w:type="dxa"/>
            <w:tcBorders>
              <w:top w:val="single" w:sz="4" w:space="0" w:color="auto"/>
            </w:tcBorders>
          </w:tcPr>
          <w:p w14:paraId="12CF9F5C" w14:textId="77777777" w:rsidR="000F6987" w:rsidRPr="005B4E00" w:rsidRDefault="000F6987" w:rsidP="005B4E00">
            <w:pPr>
              <w:pStyle w:val="NETZFeldbezeichnung"/>
            </w:pPr>
            <w:r w:rsidRPr="005B4E00">
              <w:t>Adresse</w:t>
            </w:r>
          </w:p>
        </w:tc>
        <w:tc>
          <w:tcPr>
            <w:tcW w:w="283" w:type="dxa"/>
          </w:tcPr>
          <w:p w14:paraId="422144C5" w14:textId="77777777" w:rsidR="000F6987" w:rsidRPr="005B4E00" w:rsidRDefault="000F6987" w:rsidP="005B4E00">
            <w:pPr>
              <w:pStyle w:val="NETZFeldbezeichnung"/>
            </w:pPr>
          </w:p>
        </w:tc>
        <w:tc>
          <w:tcPr>
            <w:tcW w:w="4961" w:type="dxa"/>
            <w:tcBorders>
              <w:top w:val="single" w:sz="4" w:space="0" w:color="auto"/>
            </w:tcBorders>
          </w:tcPr>
          <w:p w14:paraId="115803D3" w14:textId="77777777" w:rsidR="000F6987" w:rsidRPr="005B4E00" w:rsidRDefault="000F6987" w:rsidP="005B4E00">
            <w:pPr>
              <w:pStyle w:val="NETZFeldbezeichnung"/>
            </w:pPr>
            <w:r w:rsidRPr="005B4E00">
              <w:t>Ort, Datum</w:t>
            </w:r>
          </w:p>
        </w:tc>
      </w:tr>
      <w:tr w:rsidR="005B4E00" w:rsidRPr="00913810" w14:paraId="4E0659A3" w14:textId="77777777" w:rsidTr="00BC38DB">
        <w:trPr>
          <w:trHeight w:val="108"/>
        </w:trPr>
        <w:tc>
          <w:tcPr>
            <w:tcW w:w="4395" w:type="dxa"/>
            <w:tcBorders>
              <w:left w:val="single" w:sz="4" w:space="0" w:color="auto"/>
              <w:bottom w:val="single" w:sz="4" w:space="0" w:color="auto"/>
            </w:tcBorders>
          </w:tcPr>
          <w:p w14:paraId="63B18845" w14:textId="458069A0" w:rsidR="000F6987" w:rsidRPr="00913810" w:rsidRDefault="000F6987" w:rsidP="005B4E00">
            <w:pPr>
              <w:pStyle w:val="NETZFllfelder"/>
            </w:pPr>
            <w:r w:rsidRPr="00913810">
              <w:fldChar w:fldCharType="begin">
                <w:ffData>
                  <w:name w:val=""/>
                  <w:enabled/>
                  <w:calcOnExit w:val="0"/>
                  <w:textInput/>
                </w:ffData>
              </w:fldChar>
            </w:r>
            <w:r w:rsidRPr="00913810">
              <w:instrText xml:space="preserve"> FORMTEXT </w:instrText>
            </w:r>
            <w:r w:rsidRPr="00913810">
              <w:fldChar w:fldCharType="separate"/>
            </w:r>
            <w:r>
              <w:rPr>
                <w:noProof/>
              </w:rPr>
              <w:t> </w:t>
            </w:r>
            <w:r>
              <w:rPr>
                <w:noProof/>
              </w:rPr>
              <w:t> </w:t>
            </w:r>
            <w:r>
              <w:rPr>
                <w:noProof/>
              </w:rPr>
              <w:t> </w:t>
            </w:r>
            <w:r>
              <w:rPr>
                <w:noProof/>
              </w:rPr>
              <w:t> </w:t>
            </w:r>
            <w:r>
              <w:rPr>
                <w:noProof/>
              </w:rPr>
              <w:t> </w:t>
            </w:r>
            <w:r w:rsidRPr="00913810">
              <w:fldChar w:fldCharType="end"/>
            </w:r>
          </w:p>
        </w:tc>
        <w:tc>
          <w:tcPr>
            <w:tcW w:w="283" w:type="dxa"/>
            <w:tcBorders>
              <w:right w:val="single" w:sz="4" w:space="0" w:color="auto"/>
            </w:tcBorders>
          </w:tcPr>
          <w:p w14:paraId="2CC5B288" w14:textId="77777777" w:rsidR="000F6987" w:rsidRPr="00913810" w:rsidRDefault="000F6987" w:rsidP="005B4E00">
            <w:pPr>
              <w:pStyle w:val="NETZFllfelder"/>
            </w:pPr>
          </w:p>
        </w:tc>
        <w:tc>
          <w:tcPr>
            <w:tcW w:w="4961" w:type="dxa"/>
            <w:tcBorders>
              <w:left w:val="single" w:sz="4" w:space="0" w:color="auto"/>
              <w:bottom w:val="single" w:sz="4" w:space="0" w:color="auto"/>
            </w:tcBorders>
          </w:tcPr>
          <w:p w14:paraId="375EE1B9" w14:textId="2558AC1C" w:rsidR="000F6987" w:rsidRPr="00913810" w:rsidRDefault="000F6987" w:rsidP="005B4E00">
            <w:pPr>
              <w:pStyle w:val="NETZFllfelder"/>
              <w:rPr>
                <w:noProof/>
              </w:rPr>
            </w:pPr>
            <w:r w:rsidRPr="00913810">
              <w:rPr>
                <w:noProof/>
              </w:rPr>
              <w:fldChar w:fldCharType="begin">
                <w:ffData>
                  <w:name w:val=""/>
                  <w:enabled/>
                  <w:calcOnExit w:val="0"/>
                  <w:textInput/>
                </w:ffData>
              </w:fldChar>
            </w:r>
            <w:r w:rsidRPr="00913810">
              <w:rPr>
                <w:noProof/>
              </w:rPr>
              <w:instrText xml:space="preserve"> FORMTEXT </w:instrText>
            </w:r>
            <w:r w:rsidRPr="00913810">
              <w:rPr>
                <w:noProof/>
              </w:rPr>
            </w:r>
            <w:r w:rsidRPr="00913810">
              <w:rPr>
                <w:noProof/>
              </w:rPr>
              <w:fldChar w:fldCharType="separate"/>
            </w:r>
            <w:r>
              <w:rPr>
                <w:noProof/>
              </w:rPr>
              <w:t> </w:t>
            </w:r>
            <w:r>
              <w:rPr>
                <w:noProof/>
              </w:rPr>
              <w:t> </w:t>
            </w:r>
            <w:r>
              <w:rPr>
                <w:noProof/>
              </w:rPr>
              <w:t> </w:t>
            </w:r>
            <w:r>
              <w:rPr>
                <w:noProof/>
              </w:rPr>
              <w:t> </w:t>
            </w:r>
            <w:r>
              <w:rPr>
                <w:noProof/>
              </w:rPr>
              <w:t> </w:t>
            </w:r>
            <w:r w:rsidRPr="00913810">
              <w:rPr>
                <w:noProof/>
              </w:rPr>
              <w:fldChar w:fldCharType="end"/>
            </w:r>
          </w:p>
        </w:tc>
      </w:tr>
    </w:tbl>
    <w:p w14:paraId="64A99D7A" w14:textId="77777777" w:rsidR="000F6987" w:rsidRPr="00203BC0" w:rsidRDefault="000F6987" w:rsidP="00A54542">
      <w:pPr>
        <w:pStyle w:val="NETZFeldbezeichnung"/>
      </w:pPr>
    </w:p>
    <w:p w14:paraId="5A0B344D" w14:textId="77777777" w:rsidR="006453F4" w:rsidRDefault="000F6987">
      <w:pPr>
        <w:pStyle w:val="Strukturinformation"/>
      </w:pPr>
      <w:r>
        <w:t>=== Ende der Liste für Textmarke Inhalt ===</w:t>
      </w:r>
    </w:p>
    <w:p w14:paraId="7AE245C9" w14:textId="77777777" w:rsidR="00676110" w:rsidRPr="00E56F87" w:rsidRDefault="00676110" w:rsidP="00231020">
      <w:pPr>
        <w:pStyle w:val="NETZgroeLeerzeile"/>
        <w:rPr>
          <w:sz w:val="4"/>
          <w:szCs w:val="4"/>
        </w:rPr>
      </w:pPr>
    </w:p>
    <w:p w14:paraId="559C2BBA" w14:textId="77777777" w:rsidR="007970F3" w:rsidRDefault="007970F3" w:rsidP="007970F3">
      <w:pPr>
        <w:pStyle w:val="NETZText"/>
        <w:sectPr w:rsidR="007970F3" w:rsidSect="0076769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709" w:footer="567" w:gutter="0"/>
          <w:cols w:space="284"/>
          <w:docGrid w:linePitch="360"/>
        </w:sectPr>
      </w:pPr>
    </w:p>
    <w:p w14:paraId="63465436" w14:textId="77777777" w:rsidR="007970F3" w:rsidRDefault="007970F3" w:rsidP="00C46F70">
      <w:pPr>
        <w:pStyle w:val="NETZgroeLeerzeile"/>
        <w:rPr>
          <w:sz w:val="2"/>
          <w:szCs w:val="2"/>
        </w:rPr>
      </w:pPr>
    </w:p>
    <w:p w14:paraId="1C198D10" w14:textId="77777777" w:rsidR="00757948" w:rsidRPr="00155CBE" w:rsidRDefault="00757948" w:rsidP="00155CBE">
      <w:pPr>
        <w:pStyle w:val="NETZberschrift"/>
      </w:pPr>
    </w:p>
    <w:sectPr w:rsidR="00757948" w:rsidRPr="00155CBE"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B1C8" w14:textId="77777777" w:rsidR="00E87DD9" w:rsidRDefault="00E87DD9" w:rsidP="00BA52B3">
      <w:pPr>
        <w:spacing w:after="0" w:line="240" w:lineRule="auto"/>
      </w:pPr>
      <w:r>
        <w:separator/>
      </w:r>
    </w:p>
    <w:p w14:paraId="10241D53" w14:textId="77777777" w:rsidR="00E87DD9" w:rsidRDefault="00E87DD9"/>
  </w:endnote>
  <w:endnote w:type="continuationSeparator" w:id="0">
    <w:p w14:paraId="2A390BC3" w14:textId="77777777" w:rsidR="00E87DD9" w:rsidRDefault="00E87DD9" w:rsidP="00BA52B3">
      <w:pPr>
        <w:spacing w:after="0" w:line="240" w:lineRule="auto"/>
      </w:pPr>
      <w:r>
        <w:continuationSeparator/>
      </w:r>
    </w:p>
    <w:p w14:paraId="6984FB33" w14:textId="77777777" w:rsidR="00E87DD9" w:rsidRDefault="00E87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2BFD5005" w14:textId="77777777" w:rsidTr="00B768F8">
      <w:tc>
        <w:tcPr>
          <w:tcW w:w="3212" w:type="dxa"/>
        </w:tcPr>
        <w:p w14:paraId="6523675C" w14:textId="77777777" w:rsidR="00666776" w:rsidRDefault="00666776" w:rsidP="00666776">
          <w:pPr>
            <w:pStyle w:val="enviaNETZLeerzeile"/>
          </w:pPr>
        </w:p>
      </w:tc>
      <w:tc>
        <w:tcPr>
          <w:tcW w:w="3207" w:type="dxa"/>
        </w:tcPr>
        <w:p w14:paraId="1A412065" w14:textId="77777777" w:rsidR="00666776" w:rsidRDefault="00666776" w:rsidP="00666776">
          <w:pPr>
            <w:pStyle w:val="enviaNETZLeerzeile"/>
          </w:pPr>
        </w:p>
      </w:tc>
      <w:tc>
        <w:tcPr>
          <w:tcW w:w="3219" w:type="dxa"/>
          <w:gridSpan w:val="2"/>
        </w:tcPr>
        <w:p w14:paraId="4F8492B7" w14:textId="77777777" w:rsidR="00666776" w:rsidRDefault="00666776" w:rsidP="00666776">
          <w:pPr>
            <w:pStyle w:val="enviaNETZLeerzeile"/>
          </w:pPr>
        </w:p>
      </w:tc>
    </w:tr>
    <w:tr w:rsidR="00666776" w:rsidRPr="0084075A" w14:paraId="3E30822B" w14:textId="77777777" w:rsidTr="00B768F8">
      <w:tc>
        <w:tcPr>
          <w:tcW w:w="3212" w:type="dxa"/>
          <w:tcMar>
            <w:left w:w="0" w:type="dxa"/>
            <w:right w:w="0" w:type="dxa"/>
          </w:tcMar>
        </w:tcPr>
        <w:p w14:paraId="2FF3ABFB" w14:textId="77777777" w:rsidR="00666776" w:rsidRPr="00DA7952" w:rsidRDefault="00666776" w:rsidP="00666776">
          <w:pPr>
            <w:pStyle w:val="NETZAdresse"/>
          </w:pPr>
        </w:p>
      </w:tc>
      <w:tc>
        <w:tcPr>
          <w:tcW w:w="3213" w:type="dxa"/>
          <w:gridSpan w:val="2"/>
          <w:tcMar>
            <w:left w:w="68" w:type="dxa"/>
            <w:right w:w="0" w:type="dxa"/>
          </w:tcMar>
        </w:tcPr>
        <w:p w14:paraId="32197FB2"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17449C65" w14:textId="77777777" w:rsidR="00666776" w:rsidRPr="0084075A" w:rsidRDefault="00666776" w:rsidP="00666776">
          <w:pPr>
            <w:pStyle w:val="NETZFuzeileFirmierung"/>
          </w:pPr>
        </w:p>
      </w:tc>
    </w:tr>
  </w:tbl>
  <w:p w14:paraId="65FE7D4A"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3119"/>
      <w:gridCol w:w="3969"/>
      <w:gridCol w:w="2551"/>
    </w:tblGrid>
    <w:tr w:rsidR="00AA2757" w14:paraId="0CA9AE73" w14:textId="77777777" w:rsidTr="00147DA0">
      <w:tc>
        <w:tcPr>
          <w:tcW w:w="3119" w:type="dxa"/>
        </w:tcPr>
        <w:p w14:paraId="40425E71" w14:textId="77777777" w:rsidR="00AA2757" w:rsidRDefault="00AA2757" w:rsidP="00087CA4">
          <w:pPr>
            <w:pStyle w:val="enviaNETZLeerzeile"/>
          </w:pPr>
        </w:p>
      </w:tc>
      <w:tc>
        <w:tcPr>
          <w:tcW w:w="3969" w:type="dxa"/>
        </w:tcPr>
        <w:p w14:paraId="4D2DE0CE" w14:textId="77777777" w:rsidR="00AA2757" w:rsidRDefault="00AA2757" w:rsidP="00087CA4">
          <w:pPr>
            <w:pStyle w:val="enviaNETZLeerzeile"/>
          </w:pPr>
        </w:p>
      </w:tc>
      <w:tc>
        <w:tcPr>
          <w:tcW w:w="2551" w:type="dxa"/>
        </w:tcPr>
        <w:p w14:paraId="74160ACF" w14:textId="77777777" w:rsidR="00AA2757" w:rsidRDefault="00AA2757" w:rsidP="00087CA4">
          <w:pPr>
            <w:pStyle w:val="enviaNETZLeerzeile"/>
          </w:pPr>
        </w:p>
      </w:tc>
    </w:tr>
    <w:tr w:rsidR="00923CC8" w:rsidRPr="0084075A" w14:paraId="388DDBCE" w14:textId="77777777" w:rsidTr="00147DA0">
      <w:tc>
        <w:tcPr>
          <w:tcW w:w="3119" w:type="dxa"/>
          <w:tcMar>
            <w:left w:w="0" w:type="dxa"/>
            <w:right w:w="0" w:type="dxa"/>
          </w:tcMar>
        </w:tcPr>
        <w:p w14:paraId="64962002" w14:textId="1E8B906F" w:rsidR="00923CC8" w:rsidRDefault="00E127DD" w:rsidP="00147DA0">
          <w:pPr>
            <w:pStyle w:val="NETZFuzeileDokumenteninfo"/>
            <w:ind w:right="-139"/>
          </w:pPr>
          <w:r>
            <w:fldChar w:fldCharType="begin"/>
          </w:r>
          <w:r>
            <w:instrText xml:space="preserve"> REF  Variablen_Fußzeile </w:instrText>
          </w:r>
          <w:r>
            <w:fldChar w:fldCharType="separate"/>
          </w:r>
          <w:r w:rsidR="000F6987">
            <w:rPr>
              <w:rStyle w:val="NETZVariablenFett"/>
            </w:rPr>
            <w:t>Verteilnetz Plauen GmbH</w:t>
          </w:r>
          <w:r w:rsidR="000F6987">
            <w:br/>
          </w:r>
          <w:r w:rsidR="000F6987" w:rsidRPr="00C92CAB">
            <w:rPr>
              <w:rStyle w:val="NETZVariablenFett"/>
            </w:rPr>
            <w:t>Postanschrift</w:t>
          </w:r>
          <w:r w:rsidR="000F6987">
            <w:rPr>
              <w:rStyle w:val="NETZVariablenFett"/>
            </w:rPr>
            <w:t>:</w:t>
          </w:r>
          <w:r w:rsidR="000F6987">
            <w:t xml:space="preserve"> </w:t>
          </w:r>
          <w:r w:rsidR="000F6987">
            <w:br/>
            <w:t>Postfach 15 60 16, 03060 Cottbus</w:t>
          </w:r>
          <w:r w:rsidR="000F6987">
            <w:br/>
          </w:r>
          <w:r w:rsidR="000F6987" w:rsidRPr="00C92CAB">
            <w:rPr>
              <w:rStyle w:val="NETZVariablenFett"/>
            </w:rPr>
            <w:t>Geschäftsanschrift</w:t>
          </w:r>
          <w:r w:rsidR="000F6987">
            <w:rPr>
              <w:rStyle w:val="NETZVariablenFett"/>
            </w:rPr>
            <w:t>:</w:t>
          </w:r>
          <w:r w:rsidR="000F6987">
            <w:br/>
            <w:t>Industriestraße 10, 06184 Kabelsketal</w:t>
          </w:r>
          <w:r>
            <w:fldChar w:fldCharType="end"/>
          </w:r>
        </w:p>
      </w:tc>
      <w:tc>
        <w:tcPr>
          <w:tcW w:w="3969" w:type="dxa"/>
          <w:tcMar>
            <w:left w:w="68" w:type="dxa"/>
            <w:right w:w="0" w:type="dxa"/>
          </w:tcMar>
          <w:vAlign w:val="bottom"/>
        </w:tcPr>
        <w:p w14:paraId="6E56C956" w14:textId="77777777" w:rsidR="00EC36D5" w:rsidRDefault="00EC36D5" w:rsidP="00757948">
          <w:pPr>
            <w:pStyle w:val="NETZgroeLeerzeile"/>
            <w:jc w:val="center"/>
          </w:pPr>
        </w:p>
        <w:p w14:paraId="1276D591" w14:textId="1305AB74" w:rsidR="00923CC8" w:rsidRDefault="00EB3E32" w:rsidP="00757948">
          <w:pPr>
            <w:pStyle w:val="NETZFuzeileDokumenteninfo"/>
            <w:jc w:val="center"/>
          </w:pPr>
          <w:r>
            <w:fldChar w:fldCharType="begin"/>
          </w:r>
          <w:r>
            <w:instrText xml:space="preserve"> DOCVARIABLE Name </w:instrText>
          </w:r>
          <w:r w:rsidR="000F6987">
            <w:fldChar w:fldCharType="separate"/>
          </w:r>
          <w:r w:rsidR="000F6987">
            <w:t>Erklärung zur Fernsteuerbarkeit nach § 10b EEG</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0F6987">
            <w:t>Plauen NETZ</w:t>
          </w:r>
          <w:r w:rsidR="00E127DD">
            <w:fldChar w:fldCharType="end"/>
          </w:r>
          <w:r w:rsidR="00EC36D5">
            <w:t>_</w:t>
          </w:r>
          <w:r>
            <w:fldChar w:fldCharType="begin"/>
          </w:r>
          <w:r>
            <w:instrText xml:space="preserve"> DOCVARIABLE "Gültigkeit_von" </w:instrText>
          </w:r>
          <w:r w:rsidR="000F6987">
            <w:fldChar w:fldCharType="separate"/>
          </w:r>
          <w:r w:rsidR="000F6987">
            <w:t>2026-04</w:t>
          </w:r>
          <w:r>
            <w:fldChar w:fldCharType="end"/>
          </w:r>
        </w:p>
      </w:tc>
      <w:tc>
        <w:tcPr>
          <w:tcW w:w="2551" w:type="dxa"/>
        </w:tcPr>
        <w:p w14:paraId="73EBCFC0" w14:textId="77777777" w:rsidR="00923CC8" w:rsidRDefault="000F6987" w:rsidP="00923CC8">
          <w:pPr>
            <w:pStyle w:val="NETZFuzeileFirmierung"/>
          </w:pPr>
          <w:r>
            <w:pict w14:anchorId="40D41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1.65pt">
                <v:imagedata r:id="rId1" o:title=""/>
              </v:shape>
            </w:pict>
          </w:r>
        </w:p>
      </w:tc>
    </w:tr>
    <w:tr w:rsidR="00AA2757" w:rsidRPr="0084075A" w14:paraId="581817D7" w14:textId="77777777" w:rsidTr="00147DA0">
      <w:tc>
        <w:tcPr>
          <w:tcW w:w="3119" w:type="dxa"/>
          <w:tcMar>
            <w:left w:w="0" w:type="dxa"/>
            <w:right w:w="0" w:type="dxa"/>
          </w:tcMar>
        </w:tcPr>
        <w:p w14:paraId="35364CC5" w14:textId="77777777" w:rsidR="00AA2757" w:rsidRPr="00DA7952" w:rsidRDefault="00AA2757" w:rsidP="00087CA4">
          <w:pPr>
            <w:pStyle w:val="NETZFuzeileDokumenteninfo"/>
          </w:pPr>
        </w:p>
      </w:tc>
      <w:tc>
        <w:tcPr>
          <w:tcW w:w="3969" w:type="dxa"/>
          <w:tcMar>
            <w:left w:w="68" w:type="dxa"/>
            <w:right w:w="0" w:type="dxa"/>
          </w:tcMar>
        </w:tcPr>
        <w:p w14:paraId="7F2C00B9"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5624AD45" w14:textId="77777777" w:rsidR="00AA2757" w:rsidRDefault="00AA2757" w:rsidP="00087CA4">
          <w:pPr>
            <w:pStyle w:val="NETZFuzeileSeitennummern"/>
          </w:pPr>
        </w:p>
      </w:tc>
    </w:tr>
  </w:tbl>
  <w:p w14:paraId="2F5782E6"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A228" w14:textId="77777777" w:rsidR="000F6987" w:rsidRDefault="000F69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724C" w14:textId="77777777" w:rsidR="00E87DD9" w:rsidRDefault="00E87DD9" w:rsidP="00663627">
      <w:pPr>
        <w:spacing w:after="0" w:line="240" w:lineRule="auto"/>
      </w:pPr>
      <w:r>
        <w:separator/>
      </w:r>
    </w:p>
  </w:footnote>
  <w:footnote w:type="continuationSeparator" w:id="0">
    <w:p w14:paraId="58684773" w14:textId="77777777" w:rsidR="00E87DD9" w:rsidRDefault="00E87DD9" w:rsidP="00BA52B3">
      <w:pPr>
        <w:spacing w:after="0" w:line="240" w:lineRule="auto"/>
      </w:pPr>
      <w:r>
        <w:continuationSeparator/>
      </w:r>
    </w:p>
    <w:p w14:paraId="3389F1DA" w14:textId="77777777" w:rsidR="00E87DD9" w:rsidRDefault="00E87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CB2D" w14:textId="77777777" w:rsidR="000F6987" w:rsidRDefault="000F69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50F0ADBF" w14:textId="77777777" w:rsidTr="00DA56D8">
      <w:trPr>
        <w:trHeight w:val="1276"/>
      </w:trPr>
      <w:tc>
        <w:tcPr>
          <w:tcW w:w="5529" w:type="dxa"/>
        </w:tcPr>
        <w:p w14:paraId="49AACD4B" w14:textId="61089746" w:rsidR="002F4775" w:rsidRDefault="002F4775" w:rsidP="00DA56D8">
          <w:pPr>
            <w:pStyle w:val="NETZTitel"/>
            <w:ind w:right="142"/>
          </w:pPr>
          <w:r>
            <w:fldChar w:fldCharType="begin"/>
          </w:r>
          <w:r>
            <w:instrText xml:space="preserve"> DOCVARIABLE Titel </w:instrText>
          </w:r>
          <w:r w:rsidR="000F6987">
            <w:fldChar w:fldCharType="separate"/>
          </w:r>
          <w:r w:rsidR="000F6987">
            <w:t>Erklärung zur Fernsteuerbarkeit</w:t>
          </w:r>
          <w:r>
            <w:fldChar w:fldCharType="end"/>
          </w:r>
        </w:p>
        <w:p w14:paraId="3892872B" w14:textId="1C89B227" w:rsidR="007B1F9D" w:rsidRDefault="007B1F9D" w:rsidP="00DA56D8">
          <w:pPr>
            <w:pStyle w:val="NETZUntertitel"/>
            <w:ind w:right="142"/>
          </w:pPr>
          <w:r>
            <w:fldChar w:fldCharType="begin"/>
          </w:r>
          <w:r>
            <w:instrText xml:space="preserve"> DOCVARIABLE Untertitel </w:instrText>
          </w:r>
          <w:r w:rsidR="000F6987">
            <w:fldChar w:fldCharType="separate"/>
          </w:r>
          <w:r w:rsidR="000F6987">
            <w:t>nach § 10b EEG</w:t>
          </w:r>
          <w:r>
            <w:fldChar w:fldCharType="end"/>
          </w:r>
        </w:p>
        <w:p w14:paraId="68585D0D" w14:textId="0F92120C" w:rsidR="002F4775" w:rsidRPr="002F4775" w:rsidRDefault="003148B6" w:rsidP="00DA56D8">
          <w:pPr>
            <w:pStyle w:val="NETZErluterung"/>
            <w:ind w:right="142"/>
          </w:pPr>
          <w:r>
            <w:fldChar w:fldCharType="begin"/>
          </w:r>
          <w:r>
            <w:instrText xml:space="preserve"> DOCVARIABLE  Erläuterung </w:instrText>
          </w:r>
          <w:r w:rsidR="000F6987">
            <w:fldChar w:fldCharType="separate"/>
          </w:r>
          <w:r w:rsidR="000F6987">
            <w:t xml:space="preserve"> </w:t>
          </w:r>
          <w:r>
            <w:fldChar w:fldCharType="end"/>
          </w:r>
        </w:p>
      </w:tc>
      <w:tc>
        <w:tcPr>
          <w:tcW w:w="859" w:type="dxa"/>
        </w:tcPr>
        <w:p w14:paraId="20F6B329" w14:textId="77777777" w:rsidR="008C59ED" w:rsidRPr="00283346" w:rsidRDefault="000F6987" w:rsidP="008C59ED">
          <w:pPr>
            <w:pStyle w:val="NETZErluterung"/>
          </w:pPr>
          <w:r>
            <w:pict w14:anchorId="79CD3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75pt;height:42.75pt">
                <v:imagedata r:id="rId1" o:title=""/>
              </v:shape>
            </w:pict>
          </w:r>
        </w:p>
      </w:tc>
      <w:tc>
        <w:tcPr>
          <w:tcW w:w="3251" w:type="dxa"/>
          <w:hideMark/>
        </w:tcPr>
        <w:p w14:paraId="3343F3E7" w14:textId="77777777" w:rsidR="002F4775" w:rsidRPr="00283346" w:rsidRDefault="000F6987" w:rsidP="00087CA4">
          <w:pPr>
            <w:pStyle w:val="NETZLogo"/>
          </w:pPr>
          <w:r>
            <w:pict w14:anchorId="50E01D62">
              <v:shape id="newShaperId1a1" o:spid="_x0000_i1026" type="#_x0000_t75" style="width:85.05pt;height:43.9pt">
                <v:imagedata r:id="rId2" o:title=""/>
              </v:shape>
            </w:pict>
          </w:r>
        </w:p>
      </w:tc>
    </w:tr>
  </w:tbl>
  <w:p w14:paraId="3C466782"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A063" w14:textId="77777777" w:rsidR="000F6987" w:rsidRDefault="000F69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8496F"/>
    <w:multiLevelType w:val="hybridMultilevel"/>
    <w:tmpl w:val="290403BE"/>
    <w:lvl w:ilvl="0" w:tplc="23364DE8">
      <w:start w:val="1"/>
      <w:numFmt w:val="lowerLetter"/>
      <w:lvlText w:val="%1.)"/>
      <w:lvlJc w:val="left"/>
      <w:pPr>
        <w:ind w:left="1353" w:hanging="360"/>
      </w:pPr>
      <w:rPr>
        <w:rFonts w:hint="default"/>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343E0A"/>
    <w:multiLevelType w:val="multilevel"/>
    <w:tmpl w:val="7ECA74BE"/>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CE4144E"/>
    <w:multiLevelType w:val="hybridMultilevel"/>
    <w:tmpl w:val="10ECA81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27076514">
    <w:abstractNumId w:val="3"/>
  </w:num>
  <w:num w:numId="2" w16cid:durableId="1550996314">
    <w:abstractNumId w:val="1"/>
  </w:num>
  <w:num w:numId="3" w16cid:durableId="1780366923">
    <w:abstractNumId w:val="4"/>
  </w:num>
  <w:num w:numId="4" w16cid:durableId="985469599">
    <w:abstractNumId w:val="0"/>
  </w:num>
  <w:num w:numId="5" w16cid:durableId="64112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KTzkGEKH/+/giFGkSQE8cLDZ8lMut5agUJpcJxqPSRcJWCqcEP1ZsCb68K7xEpsmlvwKNvKBW73vWvO+RXldg==" w:salt="rKYvVuL+pqTChV80cWwzY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6-04 Änderung auf Anforderung VS-N-E-F - Übernahme des EON Dokument"/>
    <w:docVar w:name="Aenderungsdatum" w:val="2026-04-20"/>
    <w:docVar w:name="Ausgabeart Internet" w:val="Geschützte Word"/>
    <w:docVar w:name="Datum" w:val=" "/>
    <w:docVar w:name="dgnword-docGUID" w:val="{3540F032-DA72-489D-A11C-1B67A49792DF}"/>
    <w:docVar w:name="dgnword-eventsink" w:val="448880128"/>
    <w:docVar w:name="DocumentID" w:val="242707"/>
    <w:docVar w:name="DocumentPG" w:val="242708"/>
    <w:docVar w:name="Erläuterung" w:val=" "/>
    <w:docVar w:name="Erstelldatum" w:val="2026-04-20"/>
    <w:docVar w:name="Ersteller" w:val="Katharina Peter"/>
    <w:docVar w:name="Fertig migriert" w:val="Nein"/>
    <w:docVar w:name="Freigabedatum" w:val=" "/>
    <w:docVar w:name="Freigeber" w:val=" "/>
    <w:docVar w:name="Freigegeben_am" w:val="25.08.2025"/>
    <w:docVar w:name="Gesellschaften_VS" w:val="Plauen NETZ"/>
    <w:docVar w:name="Gültigkeit_von" w:val="2026-04"/>
    <w:docVar w:name="Gültigkeit_von_Fußzeile" w:val=" "/>
    <w:docVar w:name="Identifikationsnummer" w:val=" "/>
    <w:docVar w:name="Kategorie" w:val="Nachweisführung Einspeiser"/>
    <w:docVar w:name="Kunde" w:val="Einspeiser"/>
    <w:docVar w:name="modulePath" w:val="T:\Anwendungen\docuglobe\data\modules\"/>
    <w:docVar w:name="Name" w:val="Erklärung zur Fernsteuerbarkeit nach § 10b EEG"/>
    <w:docVar w:name="Prozessnummer" w:val=" "/>
    <w:docVar w:name="Speicherort" w:val=" "/>
    <w:docVar w:name="Sprache" w:val="deutsch"/>
    <w:docVar w:name="Sprachkuerzel" w:val="GER"/>
    <w:docVar w:name="SprachkuerzelAU" w:val="de"/>
    <w:docVar w:name="Titel" w:val="Erklärung zur Fernsteuerbarkeit"/>
    <w:docVar w:name="Untertitel" w:val="nach § 10b EEG"/>
    <w:docVar w:name="vcs_lang" w:val="6"/>
    <w:docVar w:name="vcs_variante" w:val="Plauen NETZ"/>
    <w:docVar w:name="VM-Variante" w:val="VNP_2026-04"/>
  </w:docVars>
  <w:rsids>
    <w:rsidRoot w:val="00E87DD9"/>
    <w:rsid w:val="00004836"/>
    <w:rsid w:val="000116D6"/>
    <w:rsid w:val="00032A06"/>
    <w:rsid w:val="00062A34"/>
    <w:rsid w:val="00064FB8"/>
    <w:rsid w:val="000865E4"/>
    <w:rsid w:val="00087CA4"/>
    <w:rsid w:val="000A213F"/>
    <w:rsid w:val="000A5DAA"/>
    <w:rsid w:val="000E5EBE"/>
    <w:rsid w:val="000E70FE"/>
    <w:rsid w:val="000F6987"/>
    <w:rsid w:val="001142D4"/>
    <w:rsid w:val="00134EEF"/>
    <w:rsid w:val="0014052E"/>
    <w:rsid w:val="001471D5"/>
    <w:rsid w:val="00147DA0"/>
    <w:rsid w:val="001552DA"/>
    <w:rsid w:val="00155CBE"/>
    <w:rsid w:val="001734B9"/>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A19FD"/>
    <w:rsid w:val="003A42F6"/>
    <w:rsid w:val="003C3525"/>
    <w:rsid w:val="003D3855"/>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453F4"/>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17C8"/>
    <w:rsid w:val="00994B01"/>
    <w:rsid w:val="009A06CE"/>
    <w:rsid w:val="009A32B4"/>
    <w:rsid w:val="009B64CD"/>
    <w:rsid w:val="009D6CCF"/>
    <w:rsid w:val="009E4263"/>
    <w:rsid w:val="009E6690"/>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08A4"/>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87DD9"/>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3082"/>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ABB5BA"/>
  <w15:docId w15:val="{DFFF8843-1056-4366-8D9A-1C9FE7D7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0F6987"/>
    <w:pPr>
      <w:spacing w:after="200" w:line="276" w:lineRule="auto"/>
    </w:pPr>
    <w:rPr>
      <w:rFonts w:eastAsiaTheme="minorEastAsia" w:cstheme="minorBidi"/>
    </w:rPr>
  </w:style>
  <w:style w:type="paragraph" w:styleId="berschrift1">
    <w:name w:val="heading 1"/>
    <w:next w:val="dltext"/>
    <w:link w:val="berschrift1Zchn"/>
    <w:uiPriority w:val="2"/>
    <w:qFormat/>
    <w:rsid w:val="000F6987"/>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0F6987"/>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0F6987"/>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0F6987"/>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0F6987"/>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0F6987"/>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0F6987"/>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0F6987"/>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0F6987"/>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0F6987"/>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0F6987"/>
  </w:style>
  <w:style w:type="paragraph" w:customStyle="1" w:styleId="Adressen">
    <w:name w:val="Adressen"/>
    <w:basedOn w:val="Standard"/>
    <w:next w:val="Standard"/>
    <w:semiHidden/>
    <w:rsid w:val="000F6987"/>
    <w:pPr>
      <w:spacing w:before="60" w:after="60" w:line="240" w:lineRule="auto"/>
      <w:jc w:val="both"/>
    </w:pPr>
    <w:rPr>
      <w:rFonts w:eastAsia="Times New Roman" w:cs="Times New Roman"/>
      <w:color w:val="FF00FF"/>
    </w:rPr>
  </w:style>
  <w:style w:type="paragraph" w:customStyle="1" w:styleId="dlabb">
    <w:name w:val="dl_abb"/>
    <w:link w:val="dlabbZchn"/>
    <w:rsid w:val="000F6987"/>
    <w:pPr>
      <w:spacing w:before="60" w:after="60"/>
      <w:jc w:val="center"/>
    </w:pPr>
    <w:rPr>
      <w:noProof/>
    </w:rPr>
  </w:style>
  <w:style w:type="paragraph" w:customStyle="1" w:styleId="dltext">
    <w:name w:val="dl_text"/>
    <w:link w:val="dltextZchn"/>
    <w:qFormat/>
    <w:rsid w:val="000F6987"/>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0F6987"/>
    <w:rPr>
      <w:i/>
    </w:rPr>
  </w:style>
  <w:style w:type="paragraph" w:customStyle="1" w:styleId="dlbeschriftungtab">
    <w:name w:val="dl_beschriftung_tab"/>
    <w:basedOn w:val="dltext"/>
    <w:next w:val="dltext"/>
    <w:link w:val="dlbeschriftungtabZchn"/>
    <w:qFormat/>
    <w:rsid w:val="000F6987"/>
    <w:rPr>
      <w:i/>
    </w:rPr>
  </w:style>
  <w:style w:type="paragraph" w:customStyle="1" w:styleId="dllisttext">
    <w:name w:val="dl_list_text"/>
    <w:basedOn w:val="dltext"/>
    <w:link w:val="dllisttextZchn"/>
    <w:uiPriority w:val="1"/>
    <w:qFormat/>
    <w:rsid w:val="000F6987"/>
    <w:pPr>
      <w:tabs>
        <w:tab w:val="left" w:pos="2835"/>
      </w:tabs>
      <w:ind w:left="567" w:hanging="567"/>
    </w:pPr>
  </w:style>
  <w:style w:type="paragraph" w:customStyle="1" w:styleId="dlModulbegrenzung">
    <w:name w:val="dl_Modulbegrenzung"/>
    <w:link w:val="dlModulbegrenzungZchn"/>
    <w:rsid w:val="000F6987"/>
    <w:pPr>
      <w:spacing w:line="14" w:lineRule="exact"/>
    </w:pPr>
    <w:rPr>
      <w:color w:val="FFFFFF"/>
      <w:sz w:val="2"/>
    </w:rPr>
  </w:style>
  <w:style w:type="character" w:customStyle="1" w:styleId="dlModulbegrenzungZchn">
    <w:name w:val="dl_Modulbegrenzung Zchn"/>
    <w:link w:val="dlModulbegrenzung"/>
    <w:rsid w:val="000F6987"/>
    <w:rPr>
      <w:color w:val="FFFFFF"/>
      <w:sz w:val="2"/>
    </w:rPr>
  </w:style>
  <w:style w:type="paragraph" w:customStyle="1" w:styleId="dlsublisttext">
    <w:name w:val="dl_sublist_text"/>
    <w:basedOn w:val="dltext"/>
    <w:link w:val="dlsublisttextZchn"/>
    <w:uiPriority w:val="1"/>
    <w:qFormat/>
    <w:rsid w:val="000F6987"/>
    <w:pPr>
      <w:tabs>
        <w:tab w:val="left" w:pos="3402"/>
      </w:tabs>
      <w:ind w:left="1134" w:hanging="567"/>
    </w:pPr>
  </w:style>
  <w:style w:type="paragraph" w:customStyle="1" w:styleId="dltextfett">
    <w:name w:val="dl_text_fett"/>
    <w:link w:val="dltextfettZchn"/>
    <w:qFormat/>
    <w:rsid w:val="000F6987"/>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0F6987"/>
    <w:rPr>
      <w:rFonts w:ascii="Calibri Light" w:hAnsi="Calibri Light"/>
      <w:b/>
      <w:sz w:val="16"/>
    </w:rPr>
  </w:style>
  <w:style w:type="paragraph" w:customStyle="1" w:styleId="dltextkursiv">
    <w:name w:val="dl_text_kursiv"/>
    <w:basedOn w:val="dltext"/>
    <w:link w:val="dltextkursivZchn"/>
    <w:qFormat/>
    <w:rsid w:val="000F6987"/>
  </w:style>
  <w:style w:type="paragraph" w:customStyle="1" w:styleId="dltextp0">
    <w:name w:val="dl_text_p0"/>
    <w:basedOn w:val="dltext"/>
    <w:link w:val="dltextp0Zchn"/>
    <w:rsid w:val="000F6987"/>
  </w:style>
  <w:style w:type="character" w:customStyle="1" w:styleId="berschrift1Zchn">
    <w:name w:val="Überschrift 1 Zchn"/>
    <w:basedOn w:val="Absatz-Standardschriftart"/>
    <w:link w:val="berschrift1"/>
    <w:uiPriority w:val="2"/>
    <w:rsid w:val="000F6987"/>
    <w:rPr>
      <w:rFonts w:ascii="Calibri Light" w:hAnsi="Calibri Light"/>
      <w:b/>
      <w:sz w:val="16"/>
    </w:rPr>
  </w:style>
  <w:style w:type="paragraph" w:customStyle="1" w:styleId="dlwhabwendung">
    <w:name w:val="dl_wh_abwendung"/>
    <w:basedOn w:val="dltext"/>
    <w:link w:val="dlwhabwendungZchn"/>
    <w:qFormat/>
    <w:rsid w:val="000F6987"/>
  </w:style>
  <w:style w:type="paragraph" w:customStyle="1" w:styleId="dlwhbeschreibung">
    <w:name w:val="dl_wh_beschreibung"/>
    <w:basedOn w:val="dltext"/>
    <w:next w:val="dlwhabwendung"/>
    <w:link w:val="dlwhbeschreibungZchn"/>
    <w:qFormat/>
    <w:rsid w:val="000F6987"/>
  </w:style>
  <w:style w:type="paragraph" w:customStyle="1" w:styleId="dlwhschwarz">
    <w:name w:val="dl_wh_schwarz"/>
    <w:basedOn w:val="dltext"/>
    <w:link w:val="dlwhschwarzZchn"/>
    <w:autoRedefine/>
    <w:uiPriority w:val="3"/>
    <w:rsid w:val="000F6987"/>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0F6987"/>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0F6987"/>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0F698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F6987"/>
    <w:rPr>
      <w:rFonts w:eastAsiaTheme="minorEastAsia" w:cstheme="minorBidi"/>
    </w:rPr>
  </w:style>
  <w:style w:type="paragraph" w:customStyle="1" w:styleId="Html">
    <w:name w:val="Html"/>
    <w:basedOn w:val="Standard"/>
    <w:semiHidden/>
    <w:rsid w:val="000F6987"/>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0F6987"/>
    <w:pPr>
      <w:tabs>
        <w:tab w:val="right" w:leader="dot" w:pos="7371"/>
      </w:tabs>
    </w:pPr>
  </w:style>
  <w:style w:type="paragraph" w:styleId="Kopfzeile">
    <w:name w:val="header"/>
    <w:basedOn w:val="Standard"/>
    <w:link w:val="KopfzeileZchn"/>
    <w:uiPriority w:val="99"/>
    <w:semiHidden/>
    <w:rsid w:val="000F69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F6987"/>
    <w:rPr>
      <w:rFonts w:eastAsiaTheme="minorEastAsia" w:cstheme="minorBidi"/>
    </w:rPr>
  </w:style>
  <w:style w:type="paragraph" w:customStyle="1" w:styleId="Modulbegrenzung">
    <w:name w:val="Modulbegrenzung"/>
    <w:semiHidden/>
    <w:rsid w:val="000F6987"/>
    <w:pPr>
      <w:spacing w:line="14" w:lineRule="exact"/>
    </w:pPr>
    <w:rPr>
      <w:sz w:val="2"/>
    </w:rPr>
  </w:style>
  <w:style w:type="paragraph" w:customStyle="1" w:styleId="RefSource">
    <w:name w:val="RefSource"/>
    <w:basedOn w:val="Standard"/>
    <w:link w:val="RefSourceZchn"/>
    <w:uiPriority w:val="3"/>
    <w:rsid w:val="000F6987"/>
    <w:pPr>
      <w:spacing w:after="0" w:line="240" w:lineRule="auto"/>
    </w:pPr>
    <w:rPr>
      <w:rFonts w:eastAsia="Times New Roman" w:cs="Times New Roman"/>
      <w:szCs w:val="24"/>
    </w:rPr>
  </w:style>
  <w:style w:type="character" w:customStyle="1" w:styleId="RefTarget">
    <w:name w:val="RefTarget"/>
    <w:uiPriority w:val="3"/>
    <w:rsid w:val="000F6987"/>
    <w:rPr>
      <w:rFonts w:ascii="Arial" w:hAnsi="Arial"/>
      <w:color w:val="auto"/>
    </w:rPr>
  </w:style>
  <w:style w:type="paragraph" w:styleId="Sprechblasentext">
    <w:name w:val="Balloon Text"/>
    <w:basedOn w:val="Standard"/>
    <w:link w:val="SprechblasentextZchn"/>
    <w:uiPriority w:val="99"/>
    <w:semiHidden/>
    <w:rsid w:val="000F69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987"/>
    <w:rPr>
      <w:rFonts w:ascii="Tahoma" w:eastAsiaTheme="minorEastAsia" w:hAnsi="Tahoma" w:cs="Tahoma"/>
      <w:sz w:val="16"/>
      <w:szCs w:val="16"/>
    </w:rPr>
  </w:style>
  <w:style w:type="paragraph" w:customStyle="1" w:styleId="Strukturinformation">
    <w:name w:val="Strukturinformation"/>
    <w:basedOn w:val="dlModulbegrenzung"/>
    <w:semiHidden/>
    <w:rsid w:val="000F6987"/>
    <w:rPr>
      <w:vanish/>
    </w:rPr>
  </w:style>
  <w:style w:type="table" w:styleId="Tabellenraster">
    <w:name w:val="Table Grid"/>
    <w:basedOn w:val="NormaleTabelle"/>
    <w:rsid w:val="000F69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0F6987"/>
    <w:rPr>
      <w:rFonts w:ascii="Arial" w:hAnsi="Arial"/>
      <w:color w:val="FF00FF"/>
    </w:rPr>
  </w:style>
  <w:style w:type="paragraph" w:styleId="Titel">
    <w:name w:val="Title"/>
    <w:basedOn w:val="Standard"/>
    <w:next w:val="Standard"/>
    <w:link w:val="TitelZchn"/>
    <w:uiPriority w:val="10"/>
    <w:qFormat/>
    <w:rsid w:val="000F69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F6987"/>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0F6987"/>
    <w:rPr>
      <w:rFonts w:eastAsiaTheme="majorEastAsia" w:cstheme="majorBidi"/>
      <w:b/>
    </w:rPr>
  </w:style>
  <w:style w:type="character" w:customStyle="1" w:styleId="berschrift6Zchn">
    <w:name w:val="Überschrift 6 Zchn"/>
    <w:basedOn w:val="Absatz-Standardschriftart"/>
    <w:link w:val="berschrift6"/>
    <w:uiPriority w:val="6"/>
    <w:semiHidden/>
    <w:rsid w:val="000F6987"/>
    <w:rPr>
      <w:rFonts w:eastAsiaTheme="majorEastAsia" w:cstheme="majorBidi"/>
      <w:b/>
    </w:rPr>
  </w:style>
  <w:style w:type="character" w:customStyle="1" w:styleId="berschrift7Zchn">
    <w:name w:val="Überschrift 7 Zchn"/>
    <w:basedOn w:val="Absatz-Standardschriftart"/>
    <w:link w:val="berschrift7"/>
    <w:uiPriority w:val="6"/>
    <w:semiHidden/>
    <w:rsid w:val="000F6987"/>
    <w:rPr>
      <w:rFonts w:eastAsiaTheme="majorEastAsia" w:cstheme="majorBidi"/>
      <w:b/>
    </w:rPr>
  </w:style>
  <w:style w:type="character" w:customStyle="1" w:styleId="berschrift8Zchn">
    <w:name w:val="Überschrift 8 Zchn"/>
    <w:basedOn w:val="Absatz-Standardschriftart"/>
    <w:link w:val="berschrift8"/>
    <w:uiPriority w:val="6"/>
    <w:semiHidden/>
    <w:rsid w:val="000F6987"/>
    <w:rPr>
      <w:rFonts w:eastAsiaTheme="majorEastAsia" w:cstheme="majorBidi"/>
      <w:b/>
    </w:rPr>
  </w:style>
  <w:style w:type="character" w:customStyle="1" w:styleId="berschrift9Zchn">
    <w:name w:val="Überschrift 9 Zchn"/>
    <w:basedOn w:val="Absatz-Standardschriftart"/>
    <w:link w:val="berschrift9"/>
    <w:uiPriority w:val="6"/>
    <w:semiHidden/>
    <w:rsid w:val="000F6987"/>
    <w:rPr>
      <w:rFonts w:ascii="Courier" w:eastAsiaTheme="majorEastAsia" w:hAnsi="Courier" w:cstheme="majorBidi"/>
    </w:rPr>
  </w:style>
  <w:style w:type="paragraph" w:styleId="Verzeichnis1">
    <w:name w:val="toc 1"/>
    <w:basedOn w:val="dltext"/>
    <w:next w:val="dltext"/>
    <w:autoRedefine/>
    <w:uiPriority w:val="39"/>
    <w:rsid w:val="000F6987"/>
    <w:pPr>
      <w:tabs>
        <w:tab w:val="left" w:pos="567"/>
        <w:tab w:val="right" w:leader="dot" w:pos="7371"/>
      </w:tabs>
    </w:pPr>
    <w:rPr>
      <w:noProof/>
    </w:rPr>
  </w:style>
  <w:style w:type="paragraph" w:styleId="Verzeichnis2">
    <w:name w:val="toc 2"/>
    <w:basedOn w:val="dltext"/>
    <w:next w:val="dltext"/>
    <w:autoRedefine/>
    <w:uiPriority w:val="39"/>
    <w:rsid w:val="000F6987"/>
    <w:pPr>
      <w:tabs>
        <w:tab w:val="left" w:pos="851"/>
        <w:tab w:val="right" w:leader="dot" w:pos="7371"/>
      </w:tabs>
      <w:ind w:left="284"/>
    </w:pPr>
  </w:style>
  <w:style w:type="paragraph" w:styleId="Verzeichnis3">
    <w:name w:val="toc 3"/>
    <w:basedOn w:val="dltext"/>
    <w:next w:val="dltext"/>
    <w:autoRedefine/>
    <w:uiPriority w:val="39"/>
    <w:rsid w:val="000F6987"/>
    <w:pPr>
      <w:tabs>
        <w:tab w:val="left" w:pos="1134"/>
        <w:tab w:val="right" w:leader="dot" w:pos="7371"/>
      </w:tabs>
      <w:ind w:left="567"/>
    </w:pPr>
  </w:style>
  <w:style w:type="paragraph" w:styleId="Verzeichnis4">
    <w:name w:val="toc 4"/>
    <w:basedOn w:val="dltext"/>
    <w:next w:val="dltext"/>
    <w:autoRedefine/>
    <w:semiHidden/>
    <w:unhideWhenUsed/>
    <w:rsid w:val="000F6987"/>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0F6987"/>
    <w:rPr>
      <w:rFonts w:ascii="Calibri Light" w:hAnsi="Calibri Light"/>
      <w:sz w:val="16"/>
    </w:rPr>
  </w:style>
  <w:style w:type="character" w:customStyle="1" w:styleId="berschrift3Zchn">
    <w:name w:val="Überschrift 3 Zchn"/>
    <w:basedOn w:val="Absatz-Standardschriftart"/>
    <w:link w:val="berschrift3"/>
    <w:uiPriority w:val="2"/>
    <w:rsid w:val="000F6987"/>
    <w:rPr>
      <w:rFonts w:ascii="Calibri Light" w:hAnsi="Calibri Light"/>
      <w:sz w:val="16"/>
    </w:rPr>
  </w:style>
  <w:style w:type="character" w:customStyle="1" w:styleId="berschrift4Zchn">
    <w:name w:val="Überschrift 4 Zchn"/>
    <w:basedOn w:val="Absatz-Standardschriftart"/>
    <w:link w:val="berschrift4"/>
    <w:uiPriority w:val="2"/>
    <w:rsid w:val="000F6987"/>
    <w:rPr>
      <w:b/>
    </w:rPr>
  </w:style>
  <w:style w:type="character" w:customStyle="1" w:styleId="VSVariable">
    <w:name w:val="VSVariable"/>
    <w:semiHidden/>
    <w:rsid w:val="000F6987"/>
    <w:rPr>
      <w:vanish/>
      <w:u w:color="000000"/>
      <w:bdr w:val="none" w:sz="0" w:space="0" w:color="auto"/>
      <w:shd w:val="clear" w:color="auto" w:fill="00FFFF"/>
    </w:rPr>
  </w:style>
  <w:style w:type="paragraph" w:customStyle="1" w:styleId="dlKopfzeile">
    <w:name w:val="dl_Kopfzeile"/>
    <w:qFormat/>
    <w:rsid w:val="000F6987"/>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0F6987"/>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0F6987"/>
    <w:pPr>
      <w:jc w:val="right"/>
    </w:pPr>
  </w:style>
  <w:style w:type="paragraph" w:styleId="Verzeichnis5">
    <w:name w:val="toc 5"/>
    <w:basedOn w:val="dltext"/>
    <w:next w:val="Standard"/>
    <w:autoRedefine/>
    <w:uiPriority w:val="39"/>
    <w:unhideWhenUsed/>
    <w:rsid w:val="000F6987"/>
    <w:pPr>
      <w:tabs>
        <w:tab w:val="left" w:pos="1418"/>
        <w:tab w:val="right" w:leader="dot" w:pos="7371"/>
      </w:tabs>
      <w:ind w:left="851"/>
    </w:pPr>
  </w:style>
  <w:style w:type="paragraph" w:styleId="Verzeichnis6">
    <w:name w:val="toc 6"/>
    <w:basedOn w:val="dltext"/>
    <w:next w:val="Standard"/>
    <w:autoRedefine/>
    <w:uiPriority w:val="39"/>
    <w:semiHidden/>
    <w:unhideWhenUsed/>
    <w:rsid w:val="000F6987"/>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0F6987"/>
  </w:style>
  <w:style w:type="paragraph" w:customStyle="1" w:styleId="NETZTitel">
    <w:name w:val="NETZ Titel"/>
    <w:next w:val="dltext"/>
    <w:qFormat/>
    <w:rsid w:val="000F6987"/>
    <w:pPr>
      <w:spacing w:line="320" w:lineRule="exact"/>
    </w:pPr>
    <w:rPr>
      <w:rFonts w:cs="Arial"/>
      <w:b/>
      <w:color w:val="20365D"/>
      <w:sz w:val="28"/>
    </w:rPr>
  </w:style>
  <w:style w:type="paragraph" w:customStyle="1" w:styleId="dlTitel2">
    <w:name w:val="dl_Titel_2"/>
    <w:basedOn w:val="NETZTitel"/>
    <w:qFormat/>
    <w:rsid w:val="000F6987"/>
    <w:rPr>
      <w:sz w:val="72"/>
    </w:rPr>
  </w:style>
  <w:style w:type="paragraph" w:styleId="Indexberschrift">
    <w:name w:val="index heading"/>
    <w:basedOn w:val="dltext"/>
    <w:next w:val="Index1"/>
    <w:uiPriority w:val="99"/>
    <w:semiHidden/>
    <w:unhideWhenUsed/>
    <w:rsid w:val="000F6987"/>
    <w:rPr>
      <w:rFonts w:eastAsiaTheme="majorEastAsia" w:cstheme="majorBidi"/>
      <w:b/>
      <w:bCs/>
      <w:i/>
    </w:rPr>
  </w:style>
  <w:style w:type="paragraph" w:styleId="Index2">
    <w:name w:val="index 2"/>
    <w:basedOn w:val="dltext"/>
    <w:next w:val="dltext"/>
    <w:autoRedefine/>
    <w:uiPriority w:val="99"/>
    <w:semiHidden/>
    <w:unhideWhenUsed/>
    <w:rsid w:val="000F6987"/>
    <w:pPr>
      <w:tabs>
        <w:tab w:val="right" w:leader="dot" w:pos="7371"/>
      </w:tabs>
      <w:ind w:left="170"/>
    </w:pPr>
  </w:style>
  <w:style w:type="paragraph" w:styleId="Index3">
    <w:name w:val="index 3"/>
    <w:basedOn w:val="dltext"/>
    <w:next w:val="dltext"/>
    <w:autoRedefine/>
    <w:uiPriority w:val="99"/>
    <w:semiHidden/>
    <w:unhideWhenUsed/>
    <w:rsid w:val="000F6987"/>
    <w:pPr>
      <w:tabs>
        <w:tab w:val="right" w:pos="7371"/>
      </w:tabs>
      <w:ind w:left="340"/>
    </w:pPr>
  </w:style>
  <w:style w:type="paragraph" w:styleId="Index4">
    <w:name w:val="index 4"/>
    <w:basedOn w:val="dltext"/>
    <w:next w:val="dltext"/>
    <w:autoRedefine/>
    <w:uiPriority w:val="99"/>
    <w:semiHidden/>
    <w:unhideWhenUsed/>
    <w:rsid w:val="000F6987"/>
    <w:pPr>
      <w:tabs>
        <w:tab w:val="right" w:leader="dot" w:pos="7371"/>
      </w:tabs>
      <w:ind w:left="510"/>
    </w:pPr>
  </w:style>
  <w:style w:type="paragraph" w:customStyle="1" w:styleId="dltextzentriert">
    <w:name w:val="dl_text_zentriert"/>
    <w:basedOn w:val="dltext"/>
    <w:link w:val="dltextzentriertZchn"/>
    <w:qFormat/>
    <w:rsid w:val="000F6987"/>
    <w:pPr>
      <w:jc w:val="center"/>
    </w:pPr>
  </w:style>
  <w:style w:type="character" w:customStyle="1" w:styleId="dltextZchn">
    <w:name w:val="dl_text Zchn"/>
    <w:basedOn w:val="Absatz-Standardschriftart"/>
    <w:link w:val="dltext"/>
    <w:rsid w:val="000F6987"/>
    <w:rPr>
      <w:rFonts w:ascii="Calibri Light" w:hAnsi="Calibri Light"/>
      <w:sz w:val="16"/>
    </w:rPr>
  </w:style>
  <w:style w:type="character" w:customStyle="1" w:styleId="dltextkursivZchn">
    <w:name w:val="dl_text_kursiv Zchn"/>
    <w:basedOn w:val="dltextZchn"/>
    <w:link w:val="dltextkursiv"/>
    <w:rsid w:val="000F6987"/>
    <w:rPr>
      <w:rFonts w:ascii="Calibri Light" w:hAnsi="Calibri Light"/>
      <w:sz w:val="16"/>
    </w:rPr>
  </w:style>
  <w:style w:type="paragraph" w:customStyle="1" w:styleId="VorlageStrukturinformation">
    <w:name w:val="Vorlage_Strukturinformation"/>
    <w:next w:val="Standard"/>
    <w:semiHidden/>
    <w:rsid w:val="000F6987"/>
    <w:pPr>
      <w:shd w:val="clear" w:color="auto" w:fill="FFFF99"/>
    </w:pPr>
    <w:rPr>
      <w:rFonts w:eastAsia="Arial Unicode MS"/>
      <w:vanish/>
      <w:color w:val="339966"/>
      <w:sz w:val="12"/>
      <w:szCs w:val="12"/>
    </w:rPr>
  </w:style>
  <w:style w:type="paragraph" w:customStyle="1" w:styleId="NETZLogo">
    <w:name w:val="NETZ Logo"/>
    <w:qFormat/>
    <w:rsid w:val="000F6987"/>
    <w:pPr>
      <w:jc w:val="right"/>
    </w:pPr>
    <w:rPr>
      <w:rFonts w:eastAsiaTheme="minorEastAsia" w:cs="Arial"/>
      <w:sz w:val="16"/>
    </w:rPr>
  </w:style>
  <w:style w:type="paragraph" w:customStyle="1" w:styleId="NETZgroeLeerzeile">
    <w:name w:val="NETZ große Leerzeile"/>
    <w:qFormat/>
    <w:rsid w:val="000F6987"/>
    <w:pPr>
      <w:tabs>
        <w:tab w:val="left" w:pos="1020"/>
      </w:tabs>
    </w:pPr>
    <w:rPr>
      <w:rFonts w:eastAsiaTheme="minorEastAsia" w:cs="Arial"/>
      <w:sz w:val="8"/>
    </w:rPr>
  </w:style>
  <w:style w:type="paragraph" w:customStyle="1" w:styleId="NETZErluterung">
    <w:name w:val="NETZ Erläuterung"/>
    <w:qFormat/>
    <w:rsid w:val="000F6987"/>
    <w:rPr>
      <w:rFonts w:cs="Arial"/>
      <w:sz w:val="16"/>
    </w:rPr>
  </w:style>
  <w:style w:type="paragraph" w:customStyle="1" w:styleId="NETZAdresse">
    <w:name w:val="NETZ Adresse"/>
    <w:link w:val="NETZAdresseZchn"/>
    <w:autoRedefine/>
    <w:qFormat/>
    <w:rsid w:val="000F6987"/>
    <w:rPr>
      <w:rFonts w:cs="Arial"/>
      <w:sz w:val="14"/>
    </w:rPr>
  </w:style>
  <w:style w:type="paragraph" w:customStyle="1" w:styleId="enviaNETZLeerzeile">
    <w:name w:val="envia NETZ Leerzeile"/>
    <w:qFormat/>
    <w:rsid w:val="000F6987"/>
    <w:rPr>
      <w:rFonts w:ascii="Calibri Light" w:hAnsi="Calibri Light"/>
      <w:sz w:val="2"/>
    </w:rPr>
  </w:style>
  <w:style w:type="character" w:customStyle="1" w:styleId="NETZAdresseZchn">
    <w:name w:val="NETZ Adresse Zchn"/>
    <w:basedOn w:val="Absatz-Standardschriftart"/>
    <w:link w:val="NETZAdresse"/>
    <w:rsid w:val="000F6987"/>
    <w:rPr>
      <w:rFonts w:cs="Arial"/>
      <w:sz w:val="14"/>
    </w:rPr>
  </w:style>
  <w:style w:type="paragraph" w:customStyle="1" w:styleId="NETZFuzeileFirmierung">
    <w:name w:val="NETZ Fußzeile Firmierung"/>
    <w:basedOn w:val="Fuzeile"/>
    <w:autoRedefine/>
    <w:qFormat/>
    <w:rsid w:val="000F6987"/>
    <w:pPr>
      <w:tabs>
        <w:tab w:val="clear" w:pos="4536"/>
        <w:tab w:val="clear" w:pos="9072"/>
      </w:tabs>
      <w:spacing w:line="180" w:lineRule="atLeast"/>
      <w:jc w:val="right"/>
    </w:pPr>
    <w:rPr>
      <w:rFonts w:eastAsia="Times New Roman" w:cs="Arial"/>
      <w:noProof/>
      <w:sz w:val="15"/>
      <w:szCs w:val="15"/>
      <w:lang w:eastAsia="en-US"/>
    </w:rPr>
  </w:style>
  <w:style w:type="paragraph" w:customStyle="1" w:styleId="dltabletext">
    <w:name w:val="dl_table_text"/>
    <w:link w:val="dltabletextZchn"/>
    <w:autoRedefine/>
    <w:qFormat/>
    <w:rsid w:val="000F6987"/>
    <w:rPr>
      <w:rFonts w:ascii="Calibri Light" w:hAnsi="Calibri Light"/>
      <w:sz w:val="15"/>
    </w:rPr>
  </w:style>
  <w:style w:type="character" w:customStyle="1" w:styleId="dltabletextZchn">
    <w:name w:val="dl_table_text Zchn"/>
    <w:link w:val="dltabletext"/>
    <w:locked/>
    <w:rsid w:val="000F6987"/>
    <w:rPr>
      <w:rFonts w:ascii="Calibri Light" w:hAnsi="Calibri Light"/>
      <w:sz w:val="15"/>
    </w:rPr>
  </w:style>
  <w:style w:type="paragraph" w:customStyle="1" w:styleId="dlfootnote">
    <w:name w:val="dl_footnote"/>
    <w:qFormat/>
    <w:rsid w:val="000F6987"/>
    <w:rPr>
      <w:rFonts w:ascii="Calibri Light" w:hAnsi="Calibri Light"/>
      <w:sz w:val="12"/>
    </w:rPr>
  </w:style>
  <w:style w:type="paragraph" w:customStyle="1" w:styleId="NETZFuzeileDokumenteninfo">
    <w:name w:val="NETZ Fußzeile Dokumenteninfo"/>
    <w:basedOn w:val="NETZAdresse"/>
    <w:link w:val="NETZFuzeileDokumenteninfoZchn"/>
    <w:qFormat/>
    <w:rsid w:val="000F6987"/>
  </w:style>
  <w:style w:type="paragraph" w:customStyle="1" w:styleId="NETZFuzeileSeitennummern">
    <w:name w:val="NETZ Fußzeile Seitennummern"/>
    <w:basedOn w:val="NETZFuzeileFirmierung"/>
    <w:qFormat/>
    <w:rsid w:val="000F6987"/>
    <w:pPr>
      <w:jc w:val="center"/>
    </w:pPr>
  </w:style>
  <w:style w:type="paragraph" w:customStyle="1" w:styleId="NETZFllfelder">
    <w:name w:val="NETZ Füllfelder"/>
    <w:autoRedefine/>
    <w:qFormat/>
    <w:rsid w:val="000F6987"/>
    <w:pPr>
      <w:spacing w:before="40"/>
    </w:pPr>
    <w:rPr>
      <w:rFonts w:cs="Arial"/>
      <w:sz w:val="18"/>
    </w:rPr>
  </w:style>
  <w:style w:type="paragraph" w:customStyle="1" w:styleId="NETZFllfelder-Fett">
    <w:name w:val="NETZ Füllfelder-Fett"/>
    <w:basedOn w:val="NETZFllfelder"/>
    <w:autoRedefine/>
    <w:qFormat/>
    <w:rsid w:val="000F6987"/>
    <w:pPr>
      <w:spacing w:before="0"/>
    </w:pPr>
    <w:rPr>
      <w:b/>
    </w:rPr>
  </w:style>
  <w:style w:type="paragraph" w:customStyle="1" w:styleId="NETZFllfelder-Fett-Rechtsbndig">
    <w:name w:val="NETZ Füllfelder-Fett-Rechtsbündig"/>
    <w:qFormat/>
    <w:rsid w:val="000F6987"/>
    <w:pPr>
      <w:jc w:val="right"/>
    </w:pPr>
    <w:rPr>
      <w:rFonts w:cs="Arial"/>
      <w:b/>
      <w:sz w:val="18"/>
    </w:rPr>
  </w:style>
  <w:style w:type="paragraph" w:customStyle="1" w:styleId="NETZFllfelder-Fett-Unterstrichen">
    <w:name w:val="NETZ Füllfelder-Fett-Unterstrichen"/>
    <w:qFormat/>
    <w:rsid w:val="000F6987"/>
    <w:pPr>
      <w:numPr>
        <w:numId w:val="2"/>
      </w:numPr>
      <w:ind w:left="284" w:hanging="284"/>
    </w:pPr>
    <w:rPr>
      <w:rFonts w:cs="Arial"/>
      <w:b/>
      <w:sz w:val="18"/>
      <w:u w:val="single"/>
    </w:rPr>
  </w:style>
  <w:style w:type="paragraph" w:customStyle="1" w:styleId="NETZFllfelder-Rechtsbndig">
    <w:name w:val="NETZ Füllfelder-Rechtsbündig"/>
    <w:qFormat/>
    <w:rsid w:val="000F6987"/>
    <w:pPr>
      <w:jc w:val="right"/>
    </w:pPr>
    <w:rPr>
      <w:rFonts w:cs="Arial"/>
      <w:sz w:val="18"/>
    </w:rPr>
  </w:style>
  <w:style w:type="paragraph" w:customStyle="1" w:styleId="NETZText">
    <w:name w:val="NETZ Text"/>
    <w:link w:val="NETZTextZchn"/>
    <w:qFormat/>
    <w:rsid w:val="000F6987"/>
    <w:rPr>
      <w:rFonts w:cs="Arial"/>
      <w:sz w:val="18"/>
    </w:rPr>
  </w:style>
  <w:style w:type="character" w:customStyle="1" w:styleId="NETZTextFett">
    <w:name w:val="NETZ Text Fett"/>
    <w:basedOn w:val="Absatz-Standardschriftart"/>
    <w:uiPriority w:val="1"/>
    <w:qFormat/>
    <w:rsid w:val="000F6987"/>
    <w:rPr>
      <w:b/>
    </w:rPr>
  </w:style>
  <w:style w:type="paragraph" w:customStyle="1" w:styleId="NETZFunotentext">
    <w:name w:val="NETZ Fußnotentext"/>
    <w:qFormat/>
    <w:rsid w:val="000F6987"/>
    <w:pPr>
      <w:spacing w:before="40" w:after="40"/>
    </w:pPr>
    <w:rPr>
      <w:rFonts w:cs="Arial"/>
      <w:sz w:val="16"/>
    </w:rPr>
  </w:style>
  <w:style w:type="paragraph" w:styleId="Funotentext">
    <w:name w:val="footnote text"/>
    <w:basedOn w:val="Standard"/>
    <w:link w:val="FunotentextZchn"/>
    <w:uiPriority w:val="99"/>
    <w:semiHidden/>
    <w:unhideWhenUsed/>
    <w:rsid w:val="000F6987"/>
    <w:pPr>
      <w:spacing w:after="0" w:line="240" w:lineRule="auto"/>
    </w:pPr>
  </w:style>
  <w:style w:type="character" w:customStyle="1" w:styleId="FunotentextZchn">
    <w:name w:val="Fußnotentext Zchn"/>
    <w:basedOn w:val="Absatz-Standardschriftart"/>
    <w:link w:val="Funotentext"/>
    <w:uiPriority w:val="99"/>
    <w:semiHidden/>
    <w:rsid w:val="000F6987"/>
    <w:rPr>
      <w:rFonts w:eastAsiaTheme="minorEastAsia" w:cstheme="minorBidi"/>
    </w:rPr>
  </w:style>
  <w:style w:type="character" w:styleId="Funotenzeichen">
    <w:name w:val="footnote reference"/>
    <w:basedOn w:val="Absatz-Standardschriftart"/>
    <w:uiPriority w:val="99"/>
    <w:semiHidden/>
    <w:unhideWhenUsed/>
    <w:rsid w:val="000F6987"/>
    <w:rPr>
      <w:vertAlign w:val="superscript"/>
    </w:rPr>
  </w:style>
  <w:style w:type="paragraph" w:customStyle="1" w:styleId="NETZberschrift">
    <w:name w:val="NETZ Überschrift"/>
    <w:autoRedefine/>
    <w:qFormat/>
    <w:rsid w:val="000F6987"/>
    <w:pPr>
      <w:spacing w:after="20"/>
    </w:pPr>
    <w:rPr>
      <w:rFonts w:cs="Arial"/>
      <w:b/>
      <w:color w:val="20365D"/>
    </w:rPr>
  </w:style>
  <w:style w:type="paragraph" w:customStyle="1" w:styleId="NETZFeldbezeichnung">
    <w:name w:val="NETZ Feldbezeichnung"/>
    <w:autoRedefine/>
    <w:qFormat/>
    <w:rsid w:val="000F6987"/>
    <w:pPr>
      <w:spacing w:before="20"/>
    </w:pPr>
    <w:rPr>
      <w:rFonts w:cs="Arial"/>
      <w:sz w:val="12"/>
    </w:rPr>
  </w:style>
  <w:style w:type="paragraph" w:customStyle="1" w:styleId="enviaNETZErluterung">
    <w:name w:val="envia NETZ Erläuterung"/>
    <w:qFormat/>
    <w:rsid w:val="000F6987"/>
    <w:rPr>
      <w:rFonts w:ascii="Calibri Light" w:hAnsi="Calibri Light"/>
      <w:sz w:val="16"/>
    </w:rPr>
  </w:style>
  <w:style w:type="paragraph" w:customStyle="1" w:styleId="enviaNETZFllfelder">
    <w:name w:val="envia NETZ Füllfelder"/>
    <w:qFormat/>
    <w:rsid w:val="000F6987"/>
    <w:pPr>
      <w:spacing w:before="20"/>
    </w:pPr>
    <w:rPr>
      <w:rFonts w:ascii="Calibri Light" w:hAnsi="Calibri Light"/>
      <w:sz w:val="18"/>
    </w:rPr>
  </w:style>
  <w:style w:type="paragraph" w:customStyle="1" w:styleId="enviaNETZgroeLeerzeile">
    <w:name w:val="envia NETZ große Leerzeile"/>
    <w:qFormat/>
    <w:rsid w:val="000F6987"/>
    <w:rPr>
      <w:rFonts w:ascii="Calibri Light" w:hAnsi="Calibri Light"/>
      <w:sz w:val="4"/>
    </w:rPr>
  </w:style>
  <w:style w:type="paragraph" w:customStyle="1" w:styleId="enviaNETZTitel">
    <w:name w:val="envia NETZ Titel"/>
    <w:basedOn w:val="Standard"/>
    <w:rsid w:val="000F6987"/>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0F6987"/>
    <w:rPr>
      <w:rFonts w:ascii="Calibri Light" w:hAnsi="Calibri Light"/>
      <w:b/>
      <w:color w:val="0070C0"/>
    </w:rPr>
  </w:style>
  <w:style w:type="paragraph" w:customStyle="1" w:styleId="enviaNETZUntertitel">
    <w:name w:val="envia NETZ Untertitel"/>
    <w:qFormat/>
    <w:rsid w:val="000F6987"/>
    <w:pPr>
      <w:spacing w:before="40"/>
    </w:pPr>
    <w:rPr>
      <w:rFonts w:ascii="Calibri Light" w:hAnsi="Calibri Light"/>
      <w:sz w:val="18"/>
    </w:rPr>
  </w:style>
  <w:style w:type="paragraph" w:customStyle="1" w:styleId="NETZVariablen">
    <w:name w:val="NETZ Variablen"/>
    <w:basedOn w:val="Standard"/>
    <w:qFormat/>
    <w:rsid w:val="000F6987"/>
    <w:pPr>
      <w:spacing w:after="0" w:line="14" w:lineRule="exact"/>
    </w:pPr>
    <w:rPr>
      <w:rFonts w:eastAsia="Times New Roman" w:cs="Arial"/>
      <w:vanish/>
      <w:color w:val="FFFFFF" w:themeColor="background1"/>
      <w:sz w:val="2"/>
    </w:rPr>
  </w:style>
  <w:style w:type="paragraph" w:customStyle="1" w:styleId="NETZFuzeileDokumenteninfoFett">
    <w:name w:val="NETZ Fußzeile Dokumenteninfo Fett"/>
    <w:basedOn w:val="NETZFuzeileDokumenteninfo"/>
    <w:qFormat/>
    <w:rsid w:val="000F6987"/>
    <w:rPr>
      <w:b/>
    </w:rPr>
  </w:style>
  <w:style w:type="paragraph" w:customStyle="1" w:styleId="NETZUntertitel">
    <w:name w:val="NETZ Untertitel"/>
    <w:qFormat/>
    <w:rsid w:val="000F6987"/>
    <w:rPr>
      <w:rFonts w:cs="Arial"/>
      <w:sz w:val="22"/>
    </w:rPr>
  </w:style>
  <w:style w:type="character" w:customStyle="1" w:styleId="NETZFuzeileDokumenteninfoZchn">
    <w:name w:val="NETZ Fußzeile Dokumenteninfo Zchn"/>
    <w:basedOn w:val="NETZAdresseZchn"/>
    <w:link w:val="NETZFuzeileDokumenteninfo"/>
    <w:rsid w:val="000F6987"/>
    <w:rPr>
      <w:rFonts w:cs="Arial"/>
      <w:sz w:val="14"/>
    </w:rPr>
  </w:style>
  <w:style w:type="paragraph" w:customStyle="1" w:styleId="NETZListeEbene-1">
    <w:name w:val="NETZ Liste_Ebene-1"/>
    <w:basedOn w:val="dllisttext"/>
    <w:qFormat/>
    <w:rsid w:val="000F6987"/>
    <w:pPr>
      <w:ind w:left="284" w:hanging="284"/>
    </w:pPr>
    <w:rPr>
      <w:rFonts w:ascii="Arial" w:hAnsi="Arial"/>
      <w:sz w:val="18"/>
    </w:rPr>
  </w:style>
  <w:style w:type="paragraph" w:customStyle="1" w:styleId="NETZListeEbene-2">
    <w:name w:val="NETZ Liste_Ebene-2"/>
    <w:basedOn w:val="NETZListeEbene-1"/>
    <w:qFormat/>
    <w:rsid w:val="000F6987"/>
    <w:pPr>
      <w:ind w:left="568"/>
    </w:pPr>
  </w:style>
  <w:style w:type="paragraph" w:customStyle="1" w:styleId="NETZListeEbene-3">
    <w:name w:val="NETZ Liste_Ebene-3"/>
    <w:basedOn w:val="NETZListeEbene-1"/>
    <w:qFormat/>
    <w:rsid w:val="000F6987"/>
    <w:pPr>
      <w:ind w:left="851"/>
    </w:pPr>
    <w:rPr>
      <w:lang w:val="it-IT"/>
    </w:rPr>
  </w:style>
  <w:style w:type="paragraph" w:customStyle="1" w:styleId="dlTitel1">
    <w:name w:val="dl_Titel_1"/>
    <w:basedOn w:val="dltext"/>
    <w:next w:val="dlTitel2"/>
    <w:qFormat/>
    <w:rsid w:val="00E638EA"/>
    <w:pPr>
      <w:spacing w:before="1800"/>
    </w:pPr>
    <w:rPr>
      <w:b/>
      <w:color w:val="A6A6A6" w:themeColor="background1" w:themeShade="A6"/>
      <w:sz w:val="84"/>
    </w:rPr>
  </w:style>
  <w:style w:type="paragraph" w:customStyle="1" w:styleId="dlseitenwechsel">
    <w:name w:val="dl_seitenwechsel"/>
    <w:basedOn w:val="dlModulbegrenzung"/>
    <w:next w:val="dltext"/>
    <w:qFormat/>
    <w:rsid w:val="00E638EA"/>
  </w:style>
  <w:style w:type="character" w:customStyle="1" w:styleId="dltitleindexmodulZchn">
    <w:name w:val="dl_title_index_modul Zchn"/>
    <w:basedOn w:val="dltextZchn"/>
    <w:link w:val="dltitleindexmodul"/>
    <w:rsid w:val="00E638EA"/>
    <w:rPr>
      <w:rFonts w:ascii="Calibri Light" w:hAnsi="Calibri Light"/>
      <w:color w:val="FFFFFF"/>
      <w:sz w:val="2"/>
    </w:rPr>
  </w:style>
  <w:style w:type="character" w:customStyle="1" w:styleId="dlbeschriftungtabZchn">
    <w:name w:val="dl_beschriftung_tab Zchn"/>
    <w:basedOn w:val="dltextZchn"/>
    <w:link w:val="dlbeschriftungtab"/>
    <w:rsid w:val="00E638EA"/>
    <w:rPr>
      <w:rFonts w:ascii="Calibri Light" w:hAnsi="Calibri Light"/>
      <w:i/>
      <w:sz w:val="16"/>
    </w:rPr>
  </w:style>
  <w:style w:type="character" w:customStyle="1" w:styleId="dlbeschriftungabbZchn">
    <w:name w:val="dl_beschriftung_abb Zchn"/>
    <w:basedOn w:val="dltextZchn"/>
    <w:link w:val="dlbeschriftungabb"/>
    <w:rsid w:val="00E638EA"/>
    <w:rPr>
      <w:rFonts w:ascii="Calibri Light" w:hAnsi="Calibri Light"/>
      <w:i/>
      <w:sz w:val="16"/>
    </w:rPr>
  </w:style>
  <w:style w:type="character" w:customStyle="1" w:styleId="dltextp0Zchn">
    <w:name w:val="dl_text_p0 Zchn"/>
    <w:basedOn w:val="dltextZchn"/>
    <w:link w:val="dltextp0"/>
    <w:rsid w:val="00E638EA"/>
    <w:rPr>
      <w:rFonts w:ascii="Calibri Light" w:hAnsi="Calibri Light"/>
      <w:sz w:val="16"/>
    </w:rPr>
  </w:style>
  <w:style w:type="character" w:customStyle="1" w:styleId="dltextzentriertZchn">
    <w:name w:val="dl_text_zentriert Zchn"/>
    <w:basedOn w:val="dltextZchn"/>
    <w:link w:val="dltextzentriert"/>
    <w:rsid w:val="00E638EA"/>
    <w:rPr>
      <w:rFonts w:ascii="Calibri Light" w:hAnsi="Calibri Light"/>
      <w:sz w:val="16"/>
    </w:rPr>
  </w:style>
  <w:style w:type="character" w:customStyle="1" w:styleId="dlsublisttextZchn">
    <w:name w:val="dl_sublist_text Zchn"/>
    <w:basedOn w:val="dltextZchn"/>
    <w:link w:val="dlsublisttext"/>
    <w:uiPriority w:val="1"/>
    <w:rsid w:val="00E638EA"/>
    <w:rPr>
      <w:rFonts w:ascii="Calibri Light" w:hAnsi="Calibri Light"/>
      <w:sz w:val="16"/>
    </w:rPr>
  </w:style>
  <w:style w:type="character" w:customStyle="1" w:styleId="dllisttextZchn">
    <w:name w:val="dl_list_text Zchn"/>
    <w:basedOn w:val="dltextZchn"/>
    <w:link w:val="dllisttext"/>
    <w:uiPriority w:val="1"/>
    <w:rsid w:val="00E638EA"/>
    <w:rPr>
      <w:rFonts w:ascii="Calibri Light" w:hAnsi="Calibri Light"/>
      <w:sz w:val="16"/>
    </w:rPr>
  </w:style>
  <w:style w:type="character" w:customStyle="1" w:styleId="dlwhschwarzZchn">
    <w:name w:val="dl_wh_schwarz Zchn"/>
    <w:basedOn w:val="dltextZchn"/>
    <w:link w:val="dlwhschwarz"/>
    <w:uiPriority w:val="3"/>
    <w:rsid w:val="00E638EA"/>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E638EA"/>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E638EA"/>
    <w:rPr>
      <w:noProof/>
    </w:rPr>
  </w:style>
  <w:style w:type="character" w:customStyle="1" w:styleId="dlwhabwendungZchn">
    <w:name w:val="dl_wh_abwendung Zchn"/>
    <w:basedOn w:val="dltextZchn"/>
    <w:link w:val="dlwhabwendung"/>
    <w:rsid w:val="00E638EA"/>
    <w:rPr>
      <w:rFonts w:ascii="Calibri Light" w:hAnsi="Calibri Light"/>
      <w:sz w:val="16"/>
    </w:rPr>
  </w:style>
  <w:style w:type="character" w:customStyle="1" w:styleId="dlwhbeschreibungZchn">
    <w:name w:val="dl_wh_beschreibung Zchn"/>
    <w:basedOn w:val="dltextZchn"/>
    <w:link w:val="dlwhbeschreibung"/>
    <w:rsid w:val="00E638EA"/>
    <w:rPr>
      <w:rFonts w:ascii="Calibri Light" w:hAnsi="Calibri Light"/>
      <w:sz w:val="16"/>
    </w:rPr>
  </w:style>
  <w:style w:type="character" w:customStyle="1" w:styleId="dlwhweisskursivZchn">
    <w:name w:val="dl_wh_weiss_kursiv Zchn"/>
    <w:basedOn w:val="Absatz-Standardschriftart"/>
    <w:link w:val="dlwhweisskursiv"/>
    <w:rsid w:val="00E638EA"/>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E638EA"/>
    <w:rPr>
      <w:szCs w:val="24"/>
    </w:rPr>
  </w:style>
  <w:style w:type="paragraph" w:customStyle="1" w:styleId="dltabletextbold">
    <w:name w:val="dl_table_text_bold"/>
    <w:link w:val="dltabletextboldZchn"/>
    <w:qFormat/>
    <w:rsid w:val="00E638EA"/>
    <w:pPr>
      <w:spacing w:before="60" w:after="60"/>
    </w:pPr>
    <w:rPr>
      <w:b/>
    </w:rPr>
  </w:style>
  <w:style w:type="character" w:customStyle="1" w:styleId="dltabletextboldZchn">
    <w:name w:val="dl_table_text_bold Zchn"/>
    <w:link w:val="dltabletextbold"/>
    <w:locked/>
    <w:rsid w:val="00E638EA"/>
    <w:rPr>
      <w:b/>
    </w:rPr>
  </w:style>
  <w:style w:type="paragraph" w:customStyle="1" w:styleId="RBUTITEL">
    <w:name w:val="RBU_TITEL"/>
    <w:qFormat/>
    <w:rsid w:val="00E638EA"/>
  </w:style>
  <w:style w:type="paragraph" w:customStyle="1" w:styleId="dlwhschwarzkursiv">
    <w:name w:val="dl_wh_schwarz_kursiv"/>
    <w:basedOn w:val="dlwhschwarz"/>
    <w:link w:val="dlwhschwarzkursivZchn"/>
    <w:qFormat/>
    <w:rsid w:val="00E638EA"/>
    <w:pPr>
      <w:jc w:val="left"/>
    </w:pPr>
    <w:rPr>
      <w:i/>
    </w:rPr>
  </w:style>
  <w:style w:type="character" w:customStyle="1" w:styleId="dlwhschwarzkursivZchn">
    <w:name w:val="dl_wh_schwarz_kursiv Zchn"/>
    <w:basedOn w:val="dlwhschwarzZchn"/>
    <w:link w:val="dlwhschwarzkursiv"/>
    <w:rsid w:val="00E638EA"/>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E638EA"/>
    <w:rPr>
      <w:color w:val="FFFFFF" w:themeColor="background1"/>
    </w:rPr>
  </w:style>
  <w:style w:type="paragraph" w:customStyle="1" w:styleId="dlTitel3">
    <w:name w:val="dl_Titel_3"/>
    <w:qFormat/>
    <w:rsid w:val="00E638EA"/>
    <w:rPr>
      <w:color w:val="A6A6A6" w:themeColor="background1" w:themeShade="A6"/>
      <w:sz w:val="52"/>
    </w:rPr>
  </w:style>
  <w:style w:type="paragraph" w:customStyle="1" w:styleId="dlTitel4">
    <w:name w:val="dl_Titel_4"/>
    <w:qFormat/>
    <w:rsid w:val="00E638EA"/>
    <w:rPr>
      <w:color w:val="A6A6A6" w:themeColor="background1" w:themeShade="A6"/>
      <w:sz w:val="40"/>
    </w:rPr>
  </w:style>
  <w:style w:type="paragraph" w:customStyle="1" w:styleId="dlVersionAusgabedatum">
    <w:name w:val="dl_Version_Ausgabedatum"/>
    <w:qFormat/>
    <w:rsid w:val="00E638EA"/>
    <w:rPr>
      <w:color w:val="FFFFFF" w:themeColor="background1"/>
    </w:rPr>
  </w:style>
  <w:style w:type="paragraph" w:customStyle="1" w:styleId="dlKommentarErsteller">
    <w:name w:val="dl_Kommentar_Ersteller"/>
    <w:qFormat/>
    <w:rsid w:val="00E638EA"/>
    <w:pPr>
      <w:spacing w:before="60" w:after="60"/>
    </w:pPr>
    <w:rPr>
      <w:i/>
      <w:color w:val="548DD4" w:themeColor="text2" w:themeTint="99"/>
    </w:rPr>
  </w:style>
  <w:style w:type="paragraph" w:styleId="Index6">
    <w:name w:val="index 6"/>
    <w:basedOn w:val="Standard"/>
    <w:next w:val="Standard"/>
    <w:autoRedefine/>
    <w:unhideWhenUsed/>
    <w:rsid w:val="00E638EA"/>
    <w:pPr>
      <w:spacing w:after="0" w:line="240" w:lineRule="auto"/>
      <w:ind w:left="1200" w:hanging="200"/>
    </w:pPr>
  </w:style>
  <w:style w:type="table" w:customStyle="1" w:styleId="Tabellenraster1">
    <w:name w:val="Tabellenraster1"/>
    <w:basedOn w:val="NormaleTabelle"/>
    <w:next w:val="Tabellenraster"/>
    <w:uiPriority w:val="59"/>
    <w:rsid w:val="00913810"/>
    <w:rPr>
      <w:rFonts w:ascii="Calibri Light" w:hAnsi="Calibri Light"/>
      <w:sz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Listenabsatz">
    <w:name w:val="List Paragraph"/>
    <w:basedOn w:val="Standard"/>
    <w:uiPriority w:val="34"/>
    <w:qFormat/>
    <w:rsid w:val="00EA5BC5"/>
    <w:pPr>
      <w:ind w:left="720"/>
      <w:contextualSpacing/>
    </w:p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5"/>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5"/>
      </w:numPr>
      <w:spacing w:after="120"/>
      <w:ind w:left="567" w:hanging="567"/>
    </w:pPr>
    <w:rPr>
      <w:rFonts w:ascii="Calibri Light" w:hAnsi="Calibri Light"/>
      <w:sz w:val="22"/>
    </w:rPr>
  </w:style>
  <w:style w:type="paragraph" w:customStyle="1" w:styleId="NETZNum111">
    <w:name w:val="NETZ Num_1.1.1"/>
    <w:qFormat/>
    <w:rsid w:val="000A481B"/>
    <w:pPr>
      <w:numPr>
        <w:ilvl w:val="2"/>
        <w:numId w:val="5"/>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cs="Arial"/>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1</Pages>
  <Words>696</Words>
  <Characters>4392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2026-04-20T14:00:00Z</dcterms:created>
  <dcterms:modified xsi:type="dcterms:W3CDTF">2026-04-20T14:00:00Z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